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57086" w14:textId="77777777" w:rsidR="004E6DFA" w:rsidRPr="00080D41" w:rsidRDefault="004E6DFA" w:rsidP="004E6DFA">
      <w:pPr>
        <w:jc w:val="center"/>
        <w:rPr>
          <w:rFonts w:asciiTheme="minorHAnsi" w:hAnsiTheme="minorHAnsi" w:cstheme="minorHAnsi"/>
          <w:bCs/>
        </w:rPr>
      </w:pPr>
      <w:r w:rsidRPr="00080D41">
        <w:rPr>
          <w:rFonts w:asciiTheme="minorHAnsi" w:hAnsiTheme="minorHAnsi" w:cstheme="minorHAnsi"/>
          <w:bCs/>
        </w:rPr>
        <w:t xml:space="preserve">Sprawozdanie z działalności Komisji Rewizyjnej </w:t>
      </w:r>
    </w:p>
    <w:p w14:paraId="114AA8C9" w14:textId="77777777" w:rsidR="004E6DFA" w:rsidRPr="00080D41" w:rsidRDefault="004E6DFA" w:rsidP="004E6DFA">
      <w:pPr>
        <w:jc w:val="center"/>
        <w:rPr>
          <w:rFonts w:asciiTheme="minorHAnsi" w:hAnsiTheme="minorHAnsi" w:cstheme="minorHAnsi"/>
          <w:bCs/>
        </w:rPr>
      </w:pPr>
      <w:r w:rsidRPr="00080D41">
        <w:rPr>
          <w:rFonts w:asciiTheme="minorHAnsi" w:hAnsiTheme="minorHAnsi" w:cstheme="minorHAnsi"/>
          <w:bCs/>
        </w:rPr>
        <w:t>Rady Miejskiej w Śremie</w:t>
      </w:r>
    </w:p>
    <w:p w14:paraId="7839F444" w14:textId="562F840B" w:rsidR="004E6DFA" w:rsidRPr="00080D41" w:rsidRDefault="004E6DFA" w:rsidP="004E6DFA">
      <w:pPr>
        <w:jc w:val="center"/>
        <w:rPr>
          <w:rFonts w:asciiTheme="minorHAnsi" w:hAnsiTheme="minorHAnsi" w:cstheme="minorHAnsi"/>
          <w:bCs/>
        </w:rPr>
      </w:pPr>
      <w:r w:rsidRPr="00080D41">
        <w:rPr>
          <w:rFonts w:asciiTheme="minorHAnsi" w:hAnsiTheme="minorHAnsi" w:cstheme="minorHAnsi"/>
          <w:bCs/>
        </w:rPr>
        <w:t xml:space="preserve">za okres od </w:t>
      </w:r>
      <w:r w:rsidR="0080104E">
        <w:rPr>
          <w:rFonts w:asciiTheme="minorHAnsi" w:hAnsiTheme="minorHAnsi" w:cstheme="minorHAnsi"/>
          <w:bCs/>
        </w:rPr>
        <w:t>maja</w:t>
      </w:r>
      <w:r w:rsidRPr="00080D41">
        <w:rPr>
          <w:rFonts w:asciiTheme="minorHAnsi" w:hAnsiTheme="minorHAnsi" w:cstheme="minorHAnsi"/>
          <w:bCs/>
        </w:rPr>
        <w:t xml:space="preserve"> do </w:t>
      </w:r>
      <w:r w:rsidR="00E512E5">
        <w:rPr>
          <w:rFonts w:asciiTheme="minorHAnsi" w:hAnsiTheme="minorHAnsi" w:cstheme="minorHAnsi"/>
          <w:bCs/>
        </w:rPr>
        <w:t>grudnia</w:t>
      </w:r>
      <w:r w:rsidRPr="00080D41">
        <w:rPr>
          <w:rFonts w:asciiTheme="minorHAnsi" w:hAnsiTheme="minorHAnsi" w:cstheme="minorHAnsi"/>
          <w:bCs/>
        </w:rPr>
        <w:t xml:space="preserve"> 202</w:t>
      </w:r>
      <w:r w:rsidR="0080104E">
        <w:rPr>
          <w:rFonts w:asciiTheme="minorHAnsi" w:hAnsiTheme="minorHAnsi" w:cstheme="minorHAnsi"/>
          <w:bCs/>
        </w:rPr>
        <w:t>4</w:t>
      </w:r>
      <w:r w:rsidRPr="00080D41">
        <w:rPr>
          <w:rFonts w:asciiTheme="minorHAnsi" w:hAnsiTheme="minorHAnsi" w:cstheme="minorHAnsi"/>
          <w:bCs/>
        </w:rPr>
        <w:t xml:space="preserve"> r. </w:t>
      </w:r>
    </w:p>
    <w:p w14:paraId="625CDF52" w14:textId="77777777" w:rsidR="004E6DFA" w:rsidRPr="00080D41" w:rsidRDefault="004E6DFA" w:rsidP="004E6DFA">
      <w:pPr>
        <w:jc w:val="center"/>
        <w:rPr>
          <w:rFonts w:asciiTheme="minorHAnsi" w:hAnsiTheme="minorHAnsi" w:cstheme="minorHAnsi"/>
          <w:bCs/>
        </w:rPr>
      </w:pPr>
    </w:p>
    <w:p w14:paraId="344F17C1" w14:textId="6759A7F5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 xml:space="preserve">Komisja Rewizyjna Rady Miejskiej w Śremie </w:t>
      </w:r>
      <w:bookmarkStart w:id="0" w:name="_Hlk185488958"/>
      <w:r w:rsidRPr="00A41601">
        <w:rPr>
          <w:rFonts w:asciiTheme="minorHAnsi" w:hAnsiTheme="minorHAnsi" w:cstheme="minorHAnsi"/>
        </w:rPr>
        <w:t xml:space="preserve">powołana została na mocy uchwały Nr 5/II/2024 Rady Miejskiej W Śremie z dnia 17 maja 2024 r. w sprawie powołania stałych komisji Rady Miejskiej w Śremie. </w:t>
      </w:r>
      <w:bookmarkEnd w:id="0"/>
    </w:p>
    <w:p w14:paraId="594F09B9" w14:textId="453B4872" w:rsidR="000F15D6" w:rsidRPr="00A41601" w:rsidRDefault="000F15D6" w:rsidP="00A41601">
      <w:pPr>
        <w:tabs>
          <w:tab w:val="left" w:pos="2475"/>
        </w:tabs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 xml:space="preserve">Na mocy uchwały Nr 6/II/2024 Rady Miejskiej w Śremie z dnia 17 maja 2024 r. </w:t>
      </w:r>
      <w:bookmarkStart w:id="1" w:name="_Hlk185489109"/>
      <w:r w:rsidRPr="00A41601">
        <w:rPr>
          <w:rFonts w:asciiTheme="minorHAnsi" w:hAnsiTheme="minorHAnsi" w:cstheme="minorHAnsi"/>
        </w:rPr>
        <w:t>w sprawie wyboru Przewodniczącego, Zastępcy Przewodniczącego oraz członków Komisji Rewizyjnej Rady Miejskiej w Śremie, ustalony został skład osobowy Komisji:</w:t>
      </w:r>
    </w:p>
    <w:bookmarkEnd w:id="1"/>
    <w:p w14:paraId="7371C368" w14:textId="77777777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1) Rafał Wachowiak - Przewodniczący;</w:t>
      </w:r>
    </w:p>
    <w:p w14:paraId="6E627107" w14:textId="77777777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2) Dorota Tomyślak - Zastępca Przewodniczącego;</w:t>
      </w:r>
    </w:p>
    <w:p w14:paraId="51970A4F" w14:textId="77777777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3) Adam Lewandowski - członek;</w:t>
      </w:r>
    </w:p>
    <w:p w14:paraId="2A7360C7" w14:textId="77777777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4) Krzysztof Lewandowski - członek;</w:t>
      </w:r>
    </w:p>
    <w:p w14:paraId="2754713C" w14:textId="77777777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5) Maria Sokołowska - Nowak - członek;</w:t>
      </w:r>
    </w:p>
    <w:p w14:paraId="6D88D473" w14:textId="77777777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6) Jakub Strzelec - członek;</w:t>
      </w:r>
    </w:p>
    <w:p w14:paraId="450761D2" w14:textId="354B2ED2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7) Tomasz Wojna - członek.</w:t>
      </w:r>
    </w:p>
    <w:p w14:paraId="3A741EBA" w14:textId="77777777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</w:p>
    <w:p w14:paraId="47409F76" w14:textId="77777777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Postanowieniem Nr 462/2024 Komisarza Wyborczego w Koninie II z dnia 12 lipca 2024 r.  w sprawie stwierdzenia wygaśnięcia mandatu radnego Rady Miejskiej w Śremie, wygasł mandat Radnej Doroty Tomyślak.</w:t>
      </w:r>
    </w:p>
    <w:p w14:paraId="15325A78" w14:textId="2057A0AA" w:rsidR="000F15D6" w:rsidRPr="00A41601" w:rsidRDefault="000F15D6" w:rsidP="00A41601">
      <w:pPr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ab/>
        <w:t>Postanowieniem Nr 464/2024 Komisarza Wyborczego w Koninie II z dnia 2 września 2024 r.  w sprawie stwierdzenia wygaśnięcia mandatu radnego Rady Miejskiej w Śremie, wygasł mandat Radnego Rafała Wachowiaka.</w:t>
      </w:r>
    </w:p>
    <w:p w14:paraId="3FE8EF1A" w14:textId="5380AEA2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Postanowieniem Nr 463/2024 Komisarza Wyborczego w Koninie II z dnia 2 września 2024 r.  w sprawie obsadzenia mandatu radnego Rady Miejskiej w Śremie, mandat Radnej objęła Paulina Szulc, która złożyła uroczyste ślubowanie na sesji Rady Miejskiej w Śremie w dniu 19 września 2024 roku.</w:t>
      </w:r>
    </w:p>
    <w:p w14:paraId="156C37A7" w14:textId="50CFBBDA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bookmarkStart w:id="2" w:name="_Hlk185489414"/>
      <w:r w:rsidRPr="00A41601">
        <w:rPr>
          <w:rFonts w:asciiTheme="minorHAnsi" w:hAnsiTheme="minorHAnsi" w:cstheme="minorHAnsi"/>
        </w:rPr>
        <w:t xml:space="preserve">W związku z powyższym Rada Miejska w Śremie 19 września 2024 roku podjęła uchwałę Nr 34/V/2024 zmieniającą uchwałę w sprawie wyboru Przewodniczącego, Zastępcy Przewodniczącego oraz członków Komisji Rewizyjnej Rady Miejskiej w Śremie, ustalono następujący skład osobowy Komisji: </w:t>
      </w:r>
    </w:p>
    <w:bookmarkEnd w:id="2"/>
    <w:p w14:paraId="2BF10FE9" w14:textId="77777777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1) Artur Konon - Przewodniczący;</w:t>
      </w:r>
    </w:p>
    <w:p w14:paraId="59FC2666" w14:textId="77777777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2) Jakub Strzelec- Zastępca Przewodniczącego;</w:t>
      </w:r>
    </w:p>
    <w:p w14:paraId="3959FF35" w14:textId="77777777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3) Adam Lewandowski - członek;</w:t>
      </w:r>
    </w:p>
    <w:p w14:paraId="4CA05A29" w14:textId="77777777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4) Krzysztof Lewandowski - członek;</w:t>
      </w:r>
    </w:p>
    <w:p w14:paraId="3EAFC2CB" w14:textId="77777777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lastRenderedPageBreak/>
        <w:t>5) Maria Sokołowska - Nowak - członek;</w:t>
      </w:r>
    </w:p>
    <w:p w14:paraId="77D0AECC" w14:textId="77777777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6) Paulina Szulc - członek;</w:t>
      </w:r>
    </w:p>
    <w:p w14:paraId="16ED8A31" w14:textId="1BCECC23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7) Tomasz Wojna - członek.</w:t>
      </w:r>
    </w:p>
    <w:p w14:paraId="42B4F3D3" w14:textId="77777777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</w:p>
    <w:p w14:paraId="1161903D" w14:textId="059FA67D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Na posiedzeniu Komisji Rewizyjnej 3 października 2024 roku Przewodniczący Komisji</w:t>
      </w:r>
      <w:r w:rsidR="00A41601">
        <w:rPr>
          <w:rFonts w:asciiTheme="minorHAnsi" w:hAnsiTheme="minorHAnsi" w:cstheme="minorHAnsi"/>
        </w:rPr>
        <w:t xml:space="preserve"> – Artur Konon</w:t>
      </w:r>
      <w:r w:rsidRPr="00A41601">
        <w:rPr>
          <w:rFonts w:asciiTheme="minorHAnsi" w:hAnsiTheme="minorHAnsi" w:cstheme="minorHAnsi"/>
        </w:rPr>
        <w:t xml:space="preserve"> poinformował, że złożył na ręce Przewodniczącego Rady rezygnacje z członkostwa w Komisji Rewizyjnej.</w:t>
      </w:r>
    </w:p>
    <w:p w14:paraId="422FF14E" w14:textId="6C8CB038" w:rsidR="000F15D6" w:rsidRPr="00A41601" w:rsidRDefault="000F15D6" w:rsidP="00A41601">
      <w:pPr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ab/>
        <w:t xml:space="preserve">Postanowieniem Nr 471/2024 Komisarza Wyborczego w Koninie II z dnia 27 września 2024 r.  w sprawie obsadzenia mandatu radnego Rady Miejskiej w Śremie, mandat Radnego objął Jerzy Cieślewicz, który złożył uroczyste ślubowanie na sesji Rady Miejskiej w Śremie w dniu 29 października 2024 roku. </w:t>
      </w:r>
    </w:p>
    <w:p w14:paraId="7C53F763" w14:textId="3FB0575A" w:rsidR="000F15D6" w:rsidRPr="00A41601" w:rsidRDefault="000F15D6" w:rsidP="00A41601">
      <w:pPr>
        <w:ind w:firstLine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 xml:space="preserve">W związku z powyższym Rada Miejska w Śremie 29 października 2024 roku podjęła uchwałę Nr </w:t>
      </w:r>
      <w:r w:rsidR="00A41601" w:rsidRPr="00A41601">
        <w:rPr>
          <w:rFonts w:asciiTheme="minorHAnsi" w:hAnsiTheme="minorHAnsi" w:cstheme="minorHAnsi"/>
        </w:rPr>
        <w:t>51</w:t>
      </w:r>
      <w:r w:rsidRPr="00A41601">
        <w:rPr>
          <w:rFonts w:asciiTheme="minorHAnsi" w:hAnsiTheme="minorHAnsi" w:cstheme="minorHAnsi"/>
        </w:rPr>
        <w:t>/V</w:t>
      </w:r>
      <w:r w:rsidR="00A41601" w:rsidRPr="00A41601">
        <w:rPr>
          <w:rFonts w:asciiTheme="minorHAnsi" w:hAnsiTheme="minorHAnsi" w:cstheme="minorHAnsi"/>
        </w:rPr>
        <w:t>II</w:t>
      </w:r>
      <w:r w:rsidRPr="00A41601">
        <w:rPr>
          <w:rFonts w:asciiTheme="minorHAnsi" w:hAnsiTheme="minorHAnsi" w:cstheme="minorHAnsi"/>
        </w:rPr>
        <w:t xml:space="preserve">/2024 zmieniającą uchwałę w sprawie wyboru Przewodniczącego, Zastępcy Przewodniczącego oraz członków Komisji Rewizyjnej Rady Miejskiej w Śremie, ustalono następujący skład osobowy Komisji: </w:t>
      </w:r>
    </w:p>
    <w:p w14:paraId="021BD25D" w14:textId="77777777" w:rsidR="00A41601" w:rsidRPr="00A41601" w:rsidRDefault="00A41601" w:rsidP="00A41601">
      <w:pPr>
        <w:ind w:left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1) Jerzy Cieślewicz - Przewodniczący;</w:t>
      </w:r>
    </w:p>
    <w:p w14:paraId="0061E1CD" w14:textId="77777777" w:rsidR="00A41601" w:rsidRPr="00A41601" w:rsidRDefault="00A41601" w:rsidP="00A41601">
      <w:pPr>
        <w:ind w:left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2) Jakub Strzelec- Zastępca Przewodniczącego;</w:t>
      </w:r>
    </w:p>
    <w:p w14:paraId="462028CD" w14:textId="77777777" w:rsidR="00A41601" w:rsidRPr="00A41601" w:rsidRDefault="00A41601" w:rsidP="00A41601">
      <w:pPr>
        <w:ind w:left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3) Adam Lewandowski - członek;</w:t>
      </w:r>
    </w:p>
    <w:p w14:paraId="5ACA1B34" w14:textId="77777777" w:rsidR="00A41601" w:rsidRPr="00A41601" w:rsidRDefault="00A41601" w:rsidP="00A41601">
      <w:pPr>
        <w:ind w:left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4) Krzysztof Lewandowski - członek;</w:t>
      </w:r>
    </w:p>
    <w:p w14:paraId="16828890" w14:textId="77777777" w:rsidR="00A41601" w:rsidRPr="00A41601" w:rsidRDefault="00A41601" w:rsidP="00A41601">
      <w:pPr>
        <w:ind w:left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5) Maria Sokołowska - Nowak - członek;</w:t>
      </w:r>
    </w:p>
    <w:p w14:paraId="28BDBAA8" w14:textId="77777777" w:rsidR="00A41601" w:rsidRPr="00A41601" w:rsidRDefault="00A41601" w:rsidP="00A41601">
      <w:pPr>
        <w:ind w:left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6) Paulina Szulc - członek;</w:t>
      </w:r>
    </w:p>
    <w:p w14:paraId="7409121B" w14:textId="11AE774E" w:rsidR="000F15D6" w:rsidRPr="00A41601" w:rsidRDefault="00A41601" w:rsidP="00A41601">
      <w:pPr>
        <w:ind w:left="708"/>
        <w:rPr>
          <w:rFonts w:asciiTheme="minorHAnsi" w:hAnsiTheme="minorHAnsi" w:cstheme="minorHAnsi"/>
        </w:rPr>
      </w:pPr>
      <w:r w:rsidRPr="00A41601">
        <w:rPr>
          <w:rFonts w:asciiTheme="minorHAnsi" w:hAnsiTheme="minorHAnsi" w:cstheme="minorHAnsi"/>
        </w:rPr>
        <w:t>7) Tomasz Wojna - członek.</w:t>
      </w:r>
    </w:p>
    <w:p w14:paraId="34167B56" w14:textId="77777777" w:rsidR="000F15D6" w:rsidRDefault="000F15D6" w:rsidP="0080104E">
      <w:pPr>
        <w:rPr>
          <w:rFonts w:asciiTheme="minorHAnsi" w:hAnsiTheme="minorHAnsi" w:cstheme="minorHAnsi"/>
          <w:bCs/>
        </w:rPr>
      </w:pPr>
    </w:p>
    <w:p w14:paraId="08941750" w14:textId="77777777" w:rsidR="000F15D6" w:rsidRDefault="000F15D6" w:rsidP="0080104E">
      <w:pPr>
        <w:rPr>
          <w:rFonts w:asciiTheme="minorHAnsi" w:hAnsiTheme="minorHAnsi" w:cstheme="minorHAnsi"/>
          <w:bCs/>
        </w:rPr>
      </w:pPr>
    </w:p>
    <w:p w14:paraId="5B403D92" w14:textId="5D8669C2" w:rsidR="004E6DFA" w:rsidRPr="00080D41" w:rsidRDefault="004E6DFA" w:rsidP="00A41601">
      <w:pPr>
        <w:ind w:firstLine="708"/>
        <w:rPr>
          <w:rFonts w:asciiTheme="minorHAnsi" w:hAnsiTheme="minorHAnsi" w:cstheme="minorHAnsi"/>
          <w:bCs/>
        </w:rPr>
      </w:pPr>
      <w:r w:rsidRPr="00080D41">
        <w:rPr>
          <w:rFonts w:asciiTheme="minorHAnsi" w:hAnsiTheme="minorHAnsi" w:cstheme="minorHAnsi"/>
          <w:bCs/>
        </w:rPr>
        <w:t xml:space="preserve">Komisja Rewizyjna </w:t>
      </w:r>
      <w:r w:rsidR="00D51914">
        <w:rPr>
          <w:rFonts w:asciiTheme="minorHAnsi" w:hAnsiTheme="minorHAnsi" w:cstheme="minorHAnsi"/>
          <w:bCs/>
        </w:rPr>
        <w:t xml:space="preserve">zgodnie </w:t>
      </w:r>
      <w:r w:rsidR="00A177DF">
        <w:rPr>
          <w:rFonts w:asciiTheme="minorHAnsi" w:hAnsiTheme="minorHAnsi" w:cstheme="minorHAnsi"/>
          <w:bCs/>
        </w:rPr>
        <w:t xml:space="preserve">z </w:t>
      </w:r>
      <w:r w:rsidR="00A177DF" w:rsidRPr="00A177DF">
        <w:rPr>
          <w:rFonts w:asciiTheme="minorHAnsi" w:hAnsiTheme="minorHAnsi" w:cstheme="minorHAnsi"/>
          <w:bCs/>
        </w:rPr>
        <w:t>§ 90</w:t>
      </w:r>
      <w:r w:rsidR="00A177DF">
        <w:rPr>
          <w:rFonts w:asciiTheme="minorHAnsi" w:hAnsiTheme="minorHAnsi" w:cstheme="minorHAnsi"/>
          <w:bCs/>
        </w:rPr>
        <w:t xml:space="preserve"> </w:t>
      </w:r>
      <w:r w:rsidR="00D51914">
        <w:rPr>
          <w:rFonts w:asciiTheme="minorHAnsi" w:hAnsiTheme="minorHAnsi" w:cstheme="minorHAnsi"/>
          <w:bCs/>
        </w:rPr>
        <w:t>Statut</w:t>
      </w:r>
      <w:r w:rsidR="00A177DF">
        <w:rPr>
          <w:rFonts w:asciiTheme="minorHAnsi" w:hAnsiTheme="minorHAnsi" w:cstheme="minorHAnsi"/>
          <w:bCs/>
        </w:rPr>
        <w:t>u</w:t>
      </w:r>
      <w:r w:rsidR="00D51914">
        <w:rPr>
          <w:rFonts w:asciiTheme="minorHAnsi" w:hAnsiTheme="minorHAnsi" w:cstheme="minorHAnsi"/>
          <w:bCs/>
        </w:rPr>
        <w:t xml:space="preserve"> gminy Śrem </w:t>
      </w:r>
      <w:r w:rsidRPr="00080D41">
        <w:rPr>
          <w:rFonts w:asciiTheme="minorHAnsi" w:hAnsiTheme="minorHAnsi" w:cstheme="minorHAnsi"/>
          <w:bCs/>
        </w:rPr>
        <w:t xml:space="preserve">przedstawia sprawozdanie ze swej działalności w okresie sprawozdawczym, </w:t>
      </w:r>
      <w:r w:rsidR="002C6652" w:rsidRPr="00080D41">
        <w:rPr>
          <w:rFonts w:asciiTheme="minorHAnsi" w:hAnsiTheme="minorHAnsi" w:cstheme="minorHAnsi"/>
          <w:bCs/>
        </w:rPr>
        <w:t>składające się</w:t>
      </w:r>
      <w:r w:rsidRPr="00080D41">
        <w:rPr>
          <w:rFonts w:asciiTheme="minorHAnsi" w:hAnsiTheme="minorHAnsi" w:cstheme="minorHAnsi"/>
          <w:bCs/>
        </w:rPr>
        <w:t xml:space="preserve"> z </w:t>
      </w:r>
      <w:r w:rsidR="00677931">
        <w:rPr>
          <w:rFonts w:asciiTheme="minorHAnsi" w:hAnsiTheme="minorHAnsi" w:cstheme="minorHAnsi"/>
          <w:bCs/>
        </w:rPr>
        <w:t>pięciu</w:t>
      </w:r>
      <w:r w:rsidRPr="00080D41">
        <w:rPr>
          <w:rFonts w:asciiTheme="minorHAnsi" w:hAnsiTheme="minorHAnsi" w:cstheme="minorHAnsi"/>
          <w:bCs/>
        </w:rPr>
        <w:t xml:space="preserve"> części.</w:t>
      </w:r>
    </w:p>
    <w:p w14:paraId="4A870419" w14:textId="77777777" w:rsidR="004E6DFA" w:rsidRPr="00080D41" w:rsidRDefault="004E6DFA" w:rsidP="00C17B6E">
      <w:pPr>
        <w:spacing w:before="120"/>
        <w:rPr>
          <w:rFonts w:asciiTheme="minorHAnsi" w:hAnsiTheme="minorHAnsi" w:cstheme="minorHAnsi"/>
          <w:bCs/>
        </w:rPr>
      </w:pPr>
    </w:p>
    <w:p w14:paraId="38B508CD" w14:textId="77777777" w:rsidR="004E6DFA" w:rsidRPr="0080104E" w:rsidRDefault="004E6DFA" w:rsidP="00677931">
      <w:pPr>
        <w:rPr>
          <w:rFonts w:asciiTheme="minorHAnsi" w:hAnsiTheme="minorHAnsi" w:cstheme="minorHAnsi"/>
          <w:b/>
        </w:rPr>
      </w:pPr>
      <w:r w:rsidRPr="0080104E">
        <w:rPr>
          <w:rFonts w:asciiTheme="minorHAnsi" w:hAnsiTheme="minorHAnsi" w:cstheme="minorHAnsi"/>
          <w:b/>
        </w:rPr>
        <w:t>I. Liczba, przedmiot, miejsca, rodzaj i czas przeprowadzonych kontroli.</w:t>
      </w:r>
    </w:p>
    <w:p w14:paraId="15792E30" w14:textId="4D4C09E3" w:rsidR="004E6DFA" w:rsidRPr="00080D41" w:rsidRDefault="00224D7F" w:rsidP="0080104E">
      <w:pPr>
        <w:ind w:firstLine="708"/>
        <w:rPr>
          <w:rFonts w:asciiTheme="minorHAnsi" w:hAnsiTheme="minorHAnsi" w:cstheme="minorHAnsi"/>
          <w:bCs/>
        </w:rPr>
      </w:pPr>
      <w:r w:rsidRPr="00080D41">
        <w:rPr>
          <w:rFonts w:asciiTheme="minorHAnsi" w:hAnsiTheme="minorHAnsi" w:cstheme="minorHAnsi"/>
          <w:bCs/>
        </w:rPr>
        <w:t xml:space="preserve">W </w:t>
      </w:r>
      <w:r w:rsidR="0080104E">
        <w:rPr>
          <w:rFonts w:asciiTheme="minorHAnsi" w:hAnsiTheme="minorHAnsi" w:cstheme="minorHAnsi"/>
          <w:bCs/>
        </w:rPr>
        <w:t>okresie sprawozdawczym</w:t>
      </w:r>
      <w:r w:rsidR="004E6DFA" w:rsidRPr="00080D41">
        <w:rPr>
          <w:rFonts w:asciiTheme="minorHAnsi" w:hAnsiTheme="minorHAnsi" w:cstheme="minorHAnsi"/>
          <w:bCs/>
        </w:rPr>
        <w:t xml:space="preserve"> Komisja Rewizyjna przeprowadziła</w:t>
      </w:r>
      <w:r w:rsidR="00C17B6E" w:rsidRPr="00080D41">
        <w:rPr>
          <w:rFonts w:asciiTheme="minorHAnsi" w:hAnsiTheme="minorHAnsi" w:cstheme="minorHAnsi"/>
          <w:bCs/>
        </w:rPr>
        <w:t xml:space="preserve"> </w:t>
      </w:r>
      <w:r w:rsidR="0080104E">
        <w:rPr>
          <w:rFonts w:asciiTheme="minorHAnsi" w:hAnsiTheme="minorHAnsi" w:cstheme="minorHAnsi"/>
          <w:bCs/>
        </w:rPr>
        <w:t>2</w:t>
      </w:r>
      <w:r w:rsidR="004E6DFA" w:rsidRPr="00080D41">
        <w:rPr>
          <w:rFonts w:asciiTheme="minorHAnsi" w:hAnsiTheme="minorHAnsi" w:cstheme="minorHAnsi"/>
          <w:bCs/>
        </w:rPr>
        <w:t xml:space="preserve"> kontrol</w:t>
      </w:r>
      <w:r w:rsidR="0080104E">
        <w:rPr>
          <w:rFonts w:asciiTheme="minorHAnsi" w:hAnsiTheme="minorHAnsi" w:cstheme="minorHAnsi"/>
          <w:bCs/>
        </w:rPr>
        <w:t>e problemowe</w:t>
      </w:r>
      <w:r w:rsidR="002C6652" w:rsidRPr="00080D41">
        <w:rPr>
          <w:rFonts w:asciiTheme="minorHAnsi" w:hAnsiTheme="minorHAnsi" w:cstheme="minorHAnsi"/>
          <w:bCs/>
        </w:rPr>
        <w:t>:</w:t>
      </w:r>
    </w:p>
    <w:p w14:paraId="21687898" w14:textId="7A4DEBB8" w:rsidR="00677931" w:rsidRPr="00677931" w:rsidRDefault="0080104E" w:rsidP="00677931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Cs/>
          <w:sz w:val="28"/>
          <w:szCs w:val="28"/>
        </w:rPr>
      </w:pPr>
      <w:r w:rsidRPr="0080104E">
        <w:rPr>
          <w:rFonts w:asciiTheme="minorHAnsi" w:hAnsiTheme="minorHAnsi" w:cstheme="minorHAnsi"/>
          <w:bCs/>
          <w:sz w:val="28"/>
          <w:szCs w:val="28"/>
        </w:rPr>
        <w:t>w październiku</w:t>
      </w:r>
      <w:r w:rsidR="00677931">
        <w:rPr>
          <w:rFonts w:asciiTheme="minorHAnsi" w:hAnsiTheme="minorHAnsi" w:cstheme="minorHAnsi"/>
          <w:bCs/>
          <w:sz w:val="28"/>
          <w:szCs w:val="28"/>
        </w:rPr>
        <w:t xml:space="preserve"> w Śremskim Ośrodku Kultury</w:t>
      </w:r>
    </w:p>
    <w:p w14:paraId="6622D50E" w14:textId="4A5EFC27" w:rsidR="0080104E" w:rsidRPr="0080104E" w:rsidRDefault="0080104E" w:rsidP="0080104E">
      <w:pPr>
        <w:pStyle w:val="Akapitzlist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k</w:t>
      </w:r>
      <w:r w:rsidRPr="0080104E">
        <w:rPr>
          <w:rFonts w:asciiTheme="minorHAnsi" w:hAnsiTheme="minorHAnsi" w:cstheme="minorHAnsi"/>
          <w:bCs/>
          <w:sz w:val="28"/>
          <w:szCs w:val="28"/>
        </w:rPr>
        <w:t>ontrola w zakresie funkcjonowania Śremskiego Ośrodka Kultury</w:t>
      </w:r>
      <w:r>
        <w:rPr>
          <w:rFonts w:asciiTheme="minorHAnsi" w:hAnsiTheme="minorHAnsi" w:cstheme="minorHAnsi"/>
          <w:bCs/>
          <w:sz w:val="28"/>
          <w:szCs w:val="28"/>
        </w:rPr>
        <w:t xml:space="preserve"> – stwierdzono nieprawidłowości</w:t>
      </w:r>
      <w:r w:rsidRPr="0080104E">
        <w:rPr>
          <w:rFonts w:asciiTheme="minorHAnsi" w:hAnsiTheme="minorHAnsi" w:cstheme="minorHAnsi"/>
          <w:bCs/>
          <w:sz w:val="28"/>
          <w:szCs w:val="28"/>
        </w:rPr>
        <w:t xml:space="preserve">. </w:t>
      </w:r>
    </w:p>
    <w:p w14:paraId="61546801" w14:textId="77777777" w:rsidR="0080104E" w:rsidRPr="0080104E" w:rsidRDefault="0080104E" w:rsidP="0080104E">
      <w:pPr>
        <w:pStyle w:val="Akapitzlist"/>
        <w:ind w:left="1146"/>
        <w:rPr>
          <w:rFonts w:asciiTheme="minorHAnsi" w:hAnsiTheme="minorHAnsi" w:cstheme="minorHAnsi"/>
          <w:bCs/>
          <w:sz w:val="28"/>
          <w:szCs w:val="28"/>
        </w:rPr>
      </w:pPr>
    </w:p>
    <w:p w14:paraId="7E26DA1B" w14:textId="2A967A18" w:rsidR="0080104E" w:rsidRPr="0080104E" w:rsidRDefault="0080104E" w:rsidP="0080104E">
      <w:pPr>
        <w:pStyle w:val="Akapitzlist"/>
        <w:numPr>
          <w:ilvl w:val="0"/>
          <w:numId w:val="22"/>
        </w:numPr>
        <w:rPr>
          <w:rFonts w:asciiTheme="minorHAnsi" w:hAnsiTheme="minorHAnsi" w:cstheme="minorHAnsi"/>
          <w:bCs/>
          <w:sz w:val="28"/>
          <w:szCs w:val="28"/>
        </w:rPr>
      </w:pPr>
      <w:r w:rsidRPr="0080104E">
        <w:rPr>
          <w:rFonts w:asciiTheme="minorHAnsi" w:hAnsiTheme="minorHAnsi" w:cstheme="minorHAnsi"/>
          <w:bCs/>
          <w:sz w:val="28"/>
          <w:szCs w:val="28"/>
        </w:rPr>
        <w:t>w listopadzie</w:t>
      </w:r>
      <w:r w:rsidR="00677931">
        <w:rPr>
          <w:rFonts w:asciiTheme="minorHAnsi" w:hAnsiTheme="minorHAnsi" w:cstheme="minorHAnsi"/>
          <w:bCs/>
          <w:sz w:val="28"/>
          <w:szCs w:val="28"/>
        </w:rPr>
        <w:t xml:space="preserve"> w Urzędzie Miejskim w Śremie</w:t>
      </w:r>
    </w:p>
    <w:p w14:paraId="338A45A8" w14:textId="431E0BFD" w:rsidR="0080104E" w:rsidRPr="0080104E" w:rsidRDefault="0080104E" w:rsidP="0080104E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lastRenderedPageBreak/>
        <w:t>k</w:t>
      </w:r>
      <w:r w:rsidRPr="0080104E">
        <w:rPr>
          <w:rFonts w:asciiTheme="minorHAnsi" w:hAnsiTheme="minorHAnsi" w:cstheme="minorHAnsi"/>
          <w:bCs/>
          <w:sz w:val="28"/>
          <w:szCs w:val="28"/>
        </w:rPr>
        <w:t>ontrola w zakresie realizacji funduszu sołeckiego na podstawie 3 wybranych sołectw (Marianowo, Kawcze, Dobczyn) – Urząd Miejski w Śremie</w:t>
      </w:r>
      <w:r>
        <w:rPr>
          <w:rFonts w:asciiTheme="minorHAnsi" w:hAnsiTheme="minorHAnsi" w:cstheme="minorHAnsi"/>
          <w:bCs/>
          <w:sz w:val="28"/>
          <w:szCs w:val="28"/>
        </w:rPr>
        <w:t xml:space="preserve"> – nie stwierdzono nieprawidłowości</w:t>
      </w:r>
      <w:r w:rsidRPr="0080104E">
        <w:rPr>
          <w:rFonts w:asciiTheme="minorHAnsi" w:hAnsiTheme="minorHAnsi" w:cstheme="minorHAnsi"/>
          <w:bCs/>
          <w:sz w:val="28"/>
          <w:szCs w:val="28"/>
        </w:rPr>
        <w:t>.</w:t>
      </w:r>
    </w:p>
    <w:p w14:paraId="16B2F3E5" w14:textId="5ED5EA10" w:rsidR="00CD04D3" w:rsidRDefault="00CD04D3" w:rsidP="00A177DF">
      <w:pPr>
        <w:pStyle w:val="Akapitzlist"/>
        <w:ind w:left="1068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6380CA18" w14:textId="77777777" w:rsidR="00A177DF" w:rsidRPr="00080D41" w:rsidRDefault="00A177DF" w:rsidP="00DF14FC">
      <w:pPr>
        <w:pStyle w:val="Akapitzlist"/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5D2B33BF" w14:textId="77777777" w:rsidR="004E6DFA" w:rsidRPr="00677931" w:rsidRDefault="004E6DFA" w:rsidP="00677931">
      <w:pPr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677931">
        <w:rPr>
          <w:rFonts w:asciiTheme="minorHAnsi" w:hAnsiTheme="minorHAnsi" w:cstheme="minorHAnsi"/>
          <w:b/>
        </w:rPr>
        <w:t>Wykaz najważniejszych nieprawidłowości wykrytych w toku kontroli.</w:t>
      </w:r>
    </w:p>
    <w:p w14:paraId="5DC90D2E" w14:textId="38960812" w:rsidR="0080104E" w:rsidRPr="0080104E" w:rsidRDefault="004E6DFA" w:rsidP="0080104E">
      <w:pPr>
        <w:rPr>
          <w:rFonts w:ascii="Calibri" w:hAnsi="Calibri" w:cs="Calibri"/>
        </w:rPr>
      </w:pPr>
      <w:r w:rsidRPr="00080D41">
        <w:rPr>
          <w:rFonts w:asciiTheme="minorHAnsi" w:hAnsiTheme="minorHAnsi" w:cstheme="minorHAnsi"/>
          <w:bCs/>
        </w:rPr>
        <w:t xml:space="preserve">      </w:t>
      </w:r>
      <w:r w:rsidR="0080104E" w:rsidRPr="0080104E">
        <w:rPr>
          <w:rFonts w:ascii="Calibri" w:hAnsi="Calibri" w:cs="Calibri"/>
          <w:bCs/>
        </w:rPr>
        <w:t xml:space="preserve">Zespół Kontrolny w składzie Tomasz Wojna -Przewodniczący, Adam Lewandowski - członek oraz Jakub Strzelec – członek, w trakcie przeprowadzonej kontroli w październiku 2024 r. </w:t>
      </w:r>
      <w:r w:rsidRPr="0080104E">
        <w:rPr>
          <w:rFonts w:ascii="Calibri" w:hAnsi="Calibri" w:cs="Calibri"/>
          <w:bCs/>
        </w:rPr>
        <w:t xml:space="preserve"> </w:t>
      </w:r>
      <w:r w:rsidR="0080104E" w:rsidRPr="0080104E">
        <w:rPr>
          <w:rFonts w:ascii="Calibri" w:hAnsi="Calibri" w:cs="Calibri"/>
        </w:rPr>
        <w:t>w zakresie funkcjonowania Śremskiego Ośrodka Kultury, stwierdził następujące nieprawidłowości:</w:t>
      </w:r>
    </w:p>
    <w:p w14:paraId="050B98D2" w14:textId="77777777" w:rsidR="0080104E" w:rsidRPr="0080104E" w:rsidRDefault="0080104E" w:rsidP="0080104E">
      <w:pPr>
        <w:numPr>
          <w:ilvl w:val="0"/>
          <w:numId w:val="24"/>
        </w:numPr>
        <w:rPr>
          <w:rFonts w:ascii="Calibri" w:hAnsi="Calibri" w:cs="Calibri"/>
        </w:rPr>
      </w:pPr>
      <w:r w:rsidRPr="0080104E">
        <w:rPr>
          <w:rFonts w:ascii="Calibri" w:hAnsi="Calibri" w:cs="Calibri"/>
        </w:rPr>
        <w:t>brak realizacji zobowiązań wymagalnych na kwotę ok. 130 000,00 zł – na dzień 30.09.2024 r.;</w:t>
      </w:r>
    </w:p>
    <w:p w14:paraId="28F2747A" w14:textId="77777777" w:rsidR="0080104E" w:rsidRDefault="0080104E" w:rsidP="0080104E">
      <w:pPr>
        <w:numPr>
          <w:ilvl w:val="0"/>
          <w:numId w:val="24"/>
        </w:numPr>
        <w:rPr>
          <w:rFonts w:ascii="Calibri" w:hAnsi="Calibri" w:cs="Calibri"/>
        </w:rPr>
      </w:pPr>
      <w:r w:rsidRPr="0080104E">
        <w:rPr>
          <w:rFonts w:ascii="Calibri" w:hAnsi="Calibri" w:cs="Calibri"/>
        </w:rPr>
        <w:t>od 2000 roku brak aktualizacji Statutu.</w:t>
      </w:r>
    </w:p>
    <w:p w14:paraId="4105F756" w14:textId="3C300612" w:rsidR="0080104E" w:rsidRPr="0080104E" w:rsidRDefault="0080104E" w:rsidP="0080104E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W związku z powyższym zalecono:</w:t>
      </w:r>
    </w:p>
    <w:p w14:paraId="1B7789DE" w14:textId="77777777" w:rsidR="0080104E" w:rsidRPr="0080104E" w:rsidRDefault="0080104E" w:rsidP="0080104E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80104E">
        <w:rPr>
          <w:rFonts w:ascii="Calibri" w:hAnsi="Calibri" w:cs="Calibri"/>
        </w:rPr>
        <w:t>w trybie pilnym zaktualizować Statut;</w:t>
      </w:r>
    </w:p>
    <w:p w14:paraId="53F0CCC9" w14:textId="77777777" w:rsidR="0080104E" w:rsidRPr="0080104E" w:rsidRDefault="0080104E" w:rsidP="0080104E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80104E">
        <w:rPr>
          <w:rFonts w:ascii="Calibri" w:hAnsi="Calibri" w:cs="Calibri"/>
        </w:rPr>
        <w:t>systematyczne rozpoznawanie rynku usług zewnętrznych świadczonych na rzecz ŚOK;</w:t>
      </w:r>
    </w:p>
    <w:p w14:paraId="57ED0B44" w14:textId="77777777" w:rsidR="0080104E" w:rsidRPr="0080104E" w:rsidRDefault="0080104E" w:rsidP="0080104E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80104E">
        <w:rPr>
          <w:rFonts w:ascii="Calibri" w:hAnsi="Calibri" w:cs="Calibri"/>
        </w:rPr>
        <w:t>co pół roku tworzenie zestawień organizacyjno-finansowych usług realizowanych przez ŚOK;</w:t>
      </w:r>
    </w:p>
    <w:p w14:paraId="3BD61E26" w14:textId="77777777" w:rsidR="0080104E" w:rsidRPr="0080104E" w:rsidRDefault="0080104E" w:rsidP="0080104E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80104E">
        <w:rPr>
          <w:rFonts w:ascii="Calibri" w:hAnsi="Calibri" w:cs="Calibri"/>
        </w:rPr>
        <w:t>pilny nadzór nad wszelkimi zobowiązaniami finansowymi;</w:t>
      </w:r>
    </w:p>
    <w:p w14:paraId="204F679B" w14:textId="77777777" w:rsidR="0080104E" w:rsidRDefault="0080104E" w:rsidP="0080104E">
      <w:pPr>
        <w:numPr>
          <w:ilvl w:val="0"/>
          <w:numId w:val="25"/>
        </w:numPr>
        <w:jc w:val="both"/>
        <w:rPr>
          <w:rFonts w:ascii="Calibri" w:hAnsi="Calibri" w:cs="Calibri"/>
        </w:rPr>
      </w:pPr>
      <w:r w:rsidRPr="0080104E">
        <w:rPr>
          <w:rFonts w:ascii="Calibri" w:hAnsi="Calibri" w:cs="Calibri"/>
        </w:rPr>
        <w:t>coroczną analizę zatrudnienia w stosunku do potrzeb działalności.</w:t>
      </w:r>
    </w:p>
    <w:p w14:paraId="0B00753D" w14:textId="77777777" w:rsidR="00A177DF" w:rsidRDefault="00A177DF" w:rsidP="00A177DF">
      <w:pPr>
        <w:jc w:val="both"/>
        <w:rPr>
          <w:rFonts w:ascii="Calibri" w:hAnsi="Calibri" w:cs="Calibri"/>
        </w:rPr>
      </w:pPr>
    </w:p>
    <w:p w14:paraId="72C14DA5" w14:textId="77777777" w:rsidR="00A177DF" w:rsidRPr="0080104E" w:rsidRDefault="00A177DF" w:rsidP="00A177DF">
      <w:pPr>
        <w:jc w:val="both"/>
        <w:rPr>
          <w:rFonts w:ascii="Calibri" w:hAnsi="Calibri" w:cs="Calibri"/>
        </w:rPr>
      </w:pPr>
    </w:p>
    <w:p w14:paraId="2C688445" w14:textId="3CB84EC7" w:rsidR="004E6DFA" w:rsidRPr="00677931" w:rsidRDefault="00677931" w:rsidP="009C6F9D">
      <w:pPr>
        <w:pStyle w:val="Akapitzlist"/>
        <w:numPr>
          <w:ilvl w:val="0"/>
          <w:numId w:val="4"/>
        </w:numPr>
        <w:jc w:val="both"/>
        <w:rPr>
          <w:rFonts w:asciiTheme="minorHAnsi" w:hAnsiTheme="minorHAnsi" w:cstheme="minorHAnsi"/>
          <w:b/>
          <w:sz w:val="28"/>
          <w:szCs w:val="28"/>
        </w:rPr>
      </w:pPr>
      <w:r w:rsidRPr="00677931">
        <w:rPr>
          <w:rFonts w:asciiTheme="minorHAnsi" w:hAnsiTheme="minorHAnsi" w:cstheme="minorHAnsi"/>
          <w:b/>
          <w:sz w:val="28"/>
          <w:szCs w:val="28"/>
        </w:rPr>
        <w:t>Wykaz opinii i wniosków podjętych przez Komisję Rewizyjną</w:t>
      </w:r>
      <w:r w:rsidR="004E6DFA" w:rsidRPr="00677931">
        <w:rPr>
          <w:rFonts w:asciiTheme="minorHAnsi" w:hAnsiTheme="minorHAnsi" w:cstheme="minorHAnsi"/>
          <w:b/>
          <w:sz w:val="28"/>
          <w:szCs w:val="28"/>
        </w:rPr>
        <w:t>.</w:t>
      </w:r>
    </w:p>
    <w:p w14:paraId="7142302E" w14:textId="0160C222" w:rsidR="000646D7" w:rsidRPr="00A177DF" w:rsidRDefault="000646D7" w:rsidP="00A177DF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Cs/>
          <w:sz w:val="28"/>
          <w:szCs w:val="28"/>
        </w:rPr>
      </w:pPr>
      <w:r w:rsidRPr="00A177DF">
        <w:rPr>
          <w:rFonts w:asciiTheme="minorHAnsi" w:hAnsiTheme="minorHAnsi" w:cstheme="minorHAnsi"/>
          <w:bCs/>
          <w:sz w:val="28"/>
          <w:szCs w:val="28"/>
        </w:rPr>
        <w:t>27.05.2024 r. wniosek w sprawie udzielenia absolutorium Burmistrzowi Śremu z tytułu wykonania budżetu gminy za 2023 rok</w:t>
      </w:r>
      <w:r w:rsidR="00A177DF">
        <w:rPr>
          <w:rFonts w:asciiTheme="minorHAnsi" w:hAnsiTheme="minorHAnsi" w:cstheme="minorHAnsi"/>
          <w:bCs/>
          <w:sz w:val="28"/>
          <w:szCs w:val="28"/>
        </w:rPr>
        <w:t>;</w:t>
      </w:r>
    </w:p>
    <w:p w14:paraId="6496689A" w14:textId="3C9A6A9F" w:rsidR="004E6DFA" w:rsidRPr="000646D7" w:rsidRDefault="000646D7" w:rsidP="00A177DF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27.05.2024 r. pozytywna opina </w:t>
      </w:r>
      <w:r w:rsidRPr="000646D7">
        <w:rPr>
          <w:rFonts w:asciiTheme="minorHAnsi" w:hAnsiTheme="minorHAnsi" w:cstheme="minorHAnsi"/>
          <w:bCs/>
          <w:sz w:val="28"/>
          <w:szCs w:val="28"/>
        </w:rPr>
        <w:t>o wykonaniu budżetu gminy Śrem za 2023 rok</w:t>
      </w:r>
      <w:r w:rsidR="00677931" w:rsidRPr="000646D7">
        <w:rPr>
          <w:rFonts w:asciiTheme="minorHAnsi" w:hAnsiTheme="minorHAnsi" w:cstheme="minorHAnsi"/>
          <w:bCs/>
          <w:sz w:val="28"/>
          <w:szCs w:val="28"/>
        </w:rPr>
        <w:t>;</w:t>
      </w:r>
    </w:p>
    <w:p w14:paraId="25FF4973" w14:textId="1710F364" w:rsidR="00677931" w:rsidRPr="000646D7" w:rsidRDefault="00677931" w:rsidP="00A177DF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sz w:val="28"/>
          <w:szCs w:val="28"/>
        </w:rPr>
      </w:pPr>
      <w:r w:rsidRPr="000646D7">
        <w:rPr>
          <w:rFonts w:asciiTheme="minorHAnsi" w:hAnsiTheme="minorHAnsi" w:cstheme="minorHAnsi"/>
          <w:bCs/>
          <w:sz w:val="28"/>
          <w:szCs w:val="28"/>
        </w:rPr>
        <w:t>27.05.</w:t>
      </w:r>
      <w:r w:rsidR="000646D7" w:rsidRPr="000646D7">
        <w:rPr>
          <w:rFonts w:asciiTheme="minorHAnsi" w:hAnsiTheme="minorHAnsi" w:cstheme="minorHAnsi"/>
          <w:bCs/>
          <w:sz w:val="28"/>
          <w:szCs w:val="28"/>
        </w:rPr>
        <w:t>2024 r.</w:t>
      </w:r>
      <w:r w:rsidRPr="000646D7">
        <w:rPr>
          <w:rFonts w:asciiTheme="minorHAnsi" w:hAnsiTheme="minorHAnsi" w:cstheme="minorHAnsi"/>
          <w:bCs/>
          <w:sz w:val="28"/>
          <w:szCs w:val="28"/>
        </w:rPr>
        <w:t xml:space="preserve"> pozytywna opinia wniosku </w:t>
      </w:r>
      <w:r w:rsidRPr="000646D7">
        <w:rPr>
          <w:rFonts w:asciiTheme="minorHAnsi" w:hAnsiTheme="minorHAnsi" w:cstheme="minorHAnsi"/>
          <w:sz w:val="28"/>
          <w:szCs w:val="28"/>
        </w:rPr>
        <w:t>w sprawie o nadanie tytułu</w:t>
      </w:r>
      <w:r w:rsidR="000646D7" w:rsidRPr="000646D7">
        <w:rPr>
          <w:rFonts w:asciiTheme="minorHAnsi" w:hAnsiTheme="minorHAnsi" w:cstheme="minorHAnsi"/>
          <w:sz w:val="28"/>
          <w:szCs w:val="28"/>
        </w:rPr>
        <w:t xml:space="preserve"> </w:t>
      </w:r>
      <w:r w:rsidRPr="000646D7">
        <w:rPr>
          <w:rFonts w:asciiTheme="minorHAnsi" w:hAnsiTheme="minorHAnsi" w:cstheme="minorHAnsi"/>
          <w:sz w:val="28"/>
          <w:szCs w:val="28"/>
        </w:rPr>
        <w:t>Honorowego Obywatela Śremu</w:t>
      </w:r>
      <w:r w:rsidR="000646D7" w:rsidRPr="000646D7">
        <w:rPr>
          <w:rFonts w:asciiTheme="minorHAnsi" w:hAnsiTheme="minorHAnsi" w:cstheme="minorHAnsi"/>
          <w:sz w:val="28"/>
          <w:szCs w:val="28"/>
        </w:rPr>
        <w:t>;</w:t>
      </w:r>
    </w:p>
    <w:p w14:paraId="1E3C0D0E" w14:textId="204AB2B8" w:rsidR="00677931" w:rsidRPr="000646D7" w:rsidRDefault="000646D7" w:rsidP="00A177DF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Cs/>
          <w:sz w:val="28"/>
          <w:szCs w:val="28"/>
        </w:rPr>
      </w:pPr>
      <w:r w:rsidRPr="000646D7">
        <w:rPr>
          <w:rFonts w:asciiTheme="minorHAnsi" w:hAnsiTheme="minorHAnsi" w:cstheme="minorHAnsi"/>
          <w:bCs/>
          <w:sz w:val="28"/>
          <w:szCs w:val="28"/>
        </w:rPr>
        <w:t>12.12.2024 r. pozytywna opinia dot. projektu Budżetu gminy Śrem na 2025 rok;</w:t>
      </w:r>
    </w:p>
    <w:p w14:paraId="409AA629" w14:textId="28B5C5FD" w:rsidR="00677931" w:rsidRPr="000646D7" w:rsidRDefault="000646D7" w:rsidP="00A177DF">
      <w:pPr>
        <w:pStyle w:val="Akapitzlist"/>
        <w:numPr>
          <w:ilvl w:val="0"/>
          <w:numId w:val="27"/>
        </w:numPr>
        <w:rPr>
          <w:rFonts w:asciiTheme="minorHAnsi" w:hAnsiTheme="minorHAnsi" w:cstheme="minorHAnsi"/>
          <w:bCs/>
          <w:sz w:val="28"/>
          <w:szCs w:val="28"/>
        </w:rPr>
      </w:pPr>
      <w:r w:rsidRPr="000646D7">
        <w:rPr>
          <w:rFonts w:asciiTheme="minorHAnsi" w:hAnsiTheme="minorHAnsi" w:cstheme="minorHAnsi"/>
          <w:bCs/>
          <w:sz w:val="28"/>
          <w:szCs w:val="28"/>
        </w:rPr>
        <w:t>12.12.2024 r. pozytywna opinia dot. projektu WPF.</w:t>
      </w:r>
    </w:p>
    <w:p w14:paraId="000BB903" w14:textId="77777777" w:rsidR="00677931" w:rsidRPr="00080D41" w:rsidRDefault="00677931" w:rsidP="004E6DFA">
      <w:pPr>
        <w:ind w:firstLine="360"/>
        <w:jc w:val="both"/>
        <w:rPr>
          <w:rFonts w:asciiTheme="minorHAnsi" w:hAnsiTheme="minorHAnsi" w:cstheme="minorHAnsi"/>
          <w:bCs/>
        </w:rPr>
      </w:pPr>
    </w:p>
    <w:p w14:paraId="56BB65BA" w14:textId="0AF91A2D" w:rsidR="00224D7F" w:rsidRPr="00080D41" w:rsidRDefault="004E6DFA" w:rsidP="000646D7">
      <w:pPr>
        <w:jc w:val="both"/>
        <w:rPr>
          <w:rFonts w:asciiTheme="minorHAnsi" w:hAnsiTheme="minorHAnsi" w:cstheme="minorHAnsi"/>
          <w:bCs/>
        </w:rPr>
      </w:pPr>
      <w:r w:rsidRPr="00080D41">
        <w:rPr>
          <w:rFonts w:asciiTheme="minorHAnsi" w:hAnsiTheme="minorHAnsi" w:cstheme="minorHAnsi"/>
          <w:bCs/>
        </w:rPr>
        <w:t xml:space="preserve">     </w:t>
      </w:r>
    </w:p>
    <w:p w14:paraId="52BD880E" w14:textId="09F1FB9D" w:rsidR="004E6DFA" w:rsidRDefault="004E6DFA" w:rsidP="000646D7">
      <w:pPr>
        <w:numPr>
          <w:ilvl w:val="0"/>
          <w:numId w:val="4"/>
        </w:numPr>
        <w:rPr>
          <w:rFonts w:asciiTheme="minorHAnsi" w:hAnsiTheme="minorHAnsi" w:cstheme="minorHAnsi"/>
          <w:b/>
        </w:rPr>
      </w:pPr>
      <w:r w:rsidRPr="000646D7">
        <w:rPr>
          <w:rFonts w:asciiTheme="minorHAnsi" w:hAnsiTheme="minorHAnsi" w:cstheme="minorHAnsi"/>
          <w:b/>
        </w:rPr>
        <w:lastRenderedPageBreak/>
        <w:t>Wykaz analiz kontroli dokonanych przez inne podmioty wraz</w:t>
      </w:r>
      <w:r w:rsidR="000646D7" w:rsidRPr="000646D7">
        <w:rPr>
          <w:rFonts w:asciiTheme="minorHAnsi" w:hAnsiTheme="minorHAnsi" w:cstheme="minorHAnsi"/>
          <w:b/>
        </w:rPr>
        <w:t xml:space="preserve"> </w:t>
      </w:r>
      <w:r w:rsidRPr="000646D7">
        <w:rPr>
          <w:rFonts w:asciiTheme="minorHAnsi" w:hAnsiTheme="minorHAnsi" w:cstheme="minorHAnsi"/>
          <w:b/>
        </w:rPr>
        <w:t>z</w:t>
      </w:r>
      <w:r w:rsidR="00D51914">
        <w:t> </w:t>
      </w:r>
      <w:r w:rsidR="000646D7" w:rsidRPr="000646D7">
        <w:rPr>
          <w:rFonts w:asciiTheme="minorHAnsi" w:hAnsiTheme="minorHAnsi" w:cstheme="minorHAnsi"/>
          <w:b/>
        </w:rPr>
        <w:t>n</w:t>
      </w:r>
      <w:r w:rsidRPr="000646D7">
        <w:rPr>
          <w:rFonts w:asciiTheme="minorHAnsi" w:hAnsiTheme="minorHAnsi" w:cstheme="minorHAnsi"/>
          <w:b/>
        </w:rPr>
        <w:t>ajważniejszymi wnioskami, wynikającymi z tej kontroli.</w:t>
      </w:r>
    </w:p>
    <w:p w14:paraId="2A156C9B" w14:textId="77777777" w:rsidR="000646D7" w:rsidRDefault="000646D7" w:rsidP="000646D7">
      <w:pPr>
        <w:rPr>
          <w:rFonts w:asciiTheme="minorHAnsi" w:hAnsiTheme="minorHAnsi" w:cstheme="minorHAnsi"/>
          <w:b/>
        </w:rPr>
      </w:pPr>
    </w:p>
    <w:p w14:paraId="54A2C328" w14:textId="4B0A5FDF" w:rsidR="000646D7" w:rsidRPr="00080D41" w:rsidRDefault="000646D7" w:rsidP="000646D7">
      <w:pPr>
        <w:ind w:firstLine="360"/>
        <w:rPr>
          <w:rFonts w:asciiTheme="minorHAnsi" w:hAnsiTheme="minorHAnsi" w:cstheme="minorHAnsi"/>
          <w:bCs/>
        </w:rPr>
      </w:pPr>
      <w:r w:rsidRPr="00080D41">
        <w:rPr>
          <w:rFonts w:asciiTheme="minorHAnsi" w:hAnsiTheme="minorHAnsi" w:cstheme="minorHAnsi"/>
          <w:bCs/>
        </w:rPr>
        <w:t>W okresie sprawozdawczym Komisja Rewizyjna dokonała analizy wyników kontroli zewnętrznych przeprowadzonych w Urzędzie Miejskim w Śremie przez inne podmioty zewnętrzne w 202</w:t>
      </w:r>
      <w:r>
        <w:rPr>
          <w:rFonts w:asciiTheme="minorHAnsi" w:hAnsiTheme="minorHAnsi" w:cstheme="minorHAnsi"/>
          <w:bCs/>
        </w:rPr>
        <w:t>4</w:t>
      </w:r>
      <w:r w:rsidRPr="00080D41">
        <w:rPr>
          <w:rFonts w:asciiTheme="minorHAnsi" w:hAnsiTheme="minorHAnsi" w:cstheme="minorHAnsi"/>
          <w:bCs/>
        </w:rPr>
        <w:t xml:space="preserve"> roku na posiedzeniu Komisji w</w:t>
      </w:r>
      <w:r>
        <w:rPr>
          <w:rFonts w:asciiTheme="minorHAnsi" w:hAnsiTheme="minorHAnsi" w:cstheme="minorHAnsi"/>
          <w:bCs/>
        </w:rPr>
        <w:t> grudniu</w:t>
      </w:r>
      <w:r w:rsidRPr="00080D41">
        <w:rPr>
          <w:rFonts w:asciiTheme="minorHAnsi" w:hAnsiTheme="minorHAnsi" w:cstheme="minorHAnsi"/>
          <w:bCs/>
        </w:rPr>
        <w:t xml:space="preserve"> 202</w:t>
      </w:r>
      <w:r>
        <w:rPr>
          <w:rFonts w:asciiTheme="minorHAnsi" w:hAnsiTheme="minorHAnsi" w:cstheme="minorHAnsi"/>
          <w:bCs/>
        </w:rPr>
        <w:t>4</w:t>
      </w:r>
      <w:r w:rsidRPr="00080D41">
        <w:rPr>
          <w:rFonts w:asciiTheme="minorHAnsi" w:hAnsiTheme="minorHAnsi" w:cstheme="minorHAnsi"/>
          <w:bCs/>
        </w:rPr>
        <w:t xml:space="preserve"> r.</w:t>
      </w:r>
    </w:p>
    <w:p w14:paraId="0325B585" w14:textId="00DAC9DD" w:rsidR="000646D7" w:rsidRPr="00080D41" w:rsidRDefault="000646D7" w:rsidP="000646D7">
      <w:pPr>
        <w:ind w:firstLine="360"/>
        <w:rPr>
          <w:rFonts w:asciiTheme="minorHAnsi" w:hAnsiTheme="minorHAnsi" w:cstheme="minorHAnsi"/>
          <w:bCs/>
        </w:rPr>
      </w:pPr>
      <w:r w:rsidRPr="00080D41">
        <w:rPr>
          <w:rFonts w:asciiTheme="minorHAnsi" w:hAnsiTheme="minorHAnsi" w:cstheme="minorHAnsi"/>
          <w:bCs/>
        </w:rPr>
        <w:t xml:space="preserve">Informacja stanowi załącznik do protokołu Nr </w:t>
      </w:r>
      <w:r>
        <w:rPr>
          <w:rFonts w:asciiTheme="minorHAnsi" w:hAnsiTheme="minorHAnsi" w:cstheme="minorHAnsi"/>
          <w:bCs/>
        </w:rPr>
        <w:t>5/2024</w:t>
      </w:r>
      <w:r w:rsidRPr="00080D41">
        <w:rPr>
          <w:rFonts w:asciiTheme="minorHAnsi" w:hAnsiTheme="minorHAnsi" w:cstheme="minorHAnsi"/>
          <w:bCs/>
        </w:rPr>
        <w:t xml:space="preserve"> z posiedzenia Komisji Rewizyjnej odbytego w dniu </w:t>
      </w:r>
      <w:r>
        <w:rPr>
          <w:rFonts w:asciiTheme="minorHAnsi" w:hAnsiTheme="minorHAnsi" w:cstheme="minorHAnsi"/>
          <w:bCs/>
        </w:rPr>
        <w:t>12 grudnia 2024</w:t>
      </w:r>
      <w:r w:rsidRPr="00080D41">
        <w:rPr>
          <w:rFonts w:asciiTheme="minorHAnsi" w:hAnsiTheme="minorHAnsi" w:cstheme="minorHAnsi"/>
          <w:bCs/>
        </w:rPr>
        <w:t xml:space="preserve"> r.</w:t>
      </w:r>
    </w:p>
    <w:p w14:paraId="165EF9D3" w14:textId="77777777" w:rsidR="000646D7" w:rsidRDefault="000646D7" w:rsidP="000646D7">
      <w:pPr>
        <w:rPr>
          <w:rFonts w:asciiTheme="minorHAnsi" w:hAnsiTheme="minorHAnsi" w:cstheme="minorHAnsi"/>
          <w:b/>
        </w:rPr>
      </w:pPr>
    </w:p>
    <w:p w14:paraId="7740DCAC" w14:textId="77777777" w:rsidR="00A177DF" w:rsidRDefault="00A177DF" w:rsidP="000646D7">
      <w:pPr>
        <w:rPr>
          <w:rFonts w:asciiTheme="minorHAnsi" w:hAnsiTheme="minorHAnsi" w:cstheme="minorHAnsi"/>
          <w:b/>
        </w:rPr>
      </w:pPr>
    </w:p>
    <w:p w14:paraId="27636A16" w14:textId="234E7594" w:rsidR="000646D7" w:rsidRPr="00D51914" w:rsidRDefault="00D51914" w:rsidP="00D51914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sz w:val="28"/>
          <w:szCs w:val="28"/>
        </w:rPr>
      </w:pPr>
      <w:r w:rsidRPr="00D51914">
        <w:rPr>
          <w:rFonts w:asciiTheme="minorHAnsi" w:hAnsiTheme="minorHAnsi" w:cstheme="minorHAnsi"/>
          <w:b/>
          <w:color w:val="000000"/>
          <w:sz w:val="28"/>
          <w:szCs w:val="28"/>
          <w:u w:color="000000"/>
        </w:rPr>
        <w:t>Ocena wykonywania budżetu gminy za rok ubiegły oraz wniosek w sprawie absolutorium</w:t>
      </w:r>
      <w:r>
        <w:rPr>
          <w:rFonts w:asciiTheme="minorHAnsi" w:hAnsiTheme="minorHAnsi" w:cstheme="minorHAnsi"/>
          <w:b/>
          <w:color w:val="000000"/>
          <w:sz w:val="28"/>
          <w:szCs w:val="28"/>
          <w:u w:color="000000"/>
        </w:rPr>
        <w:t>.</w:t>
      </w:r>
    </w:p>
    <w:p w14:paraId="041AF37F" w14:textId="51D10222" w:rsidR="000646D7" w:rsidRPr="00D51914" w:rsidRDefault="00D51914" w:rsidP="00D51914">
      <w:pPr>
        <w:ind w:firstLine="36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Komisja Rewizyjna na posiedzeniu 27 maja 2024 r.  pozytywnie zaopiniowała wykonanie budżetu za rok 2023 i wystąpiła z wnioskiem do</w:t>
      </w:r>
      <w:r w:rsidR="00A177DF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Rady Miejskiej w Śremie o udzielenia absolutorium Burmistrzowi Śremu z</w:t>
      </w:r>
      <w:r w:rsidR="00A177DF">
        <w:rPr>
          <w:rFonts w:asciiTheme="minorHAnsi" w:hAnsiTheme="minorHAnsi" w:cstheme="minorHAnsi"/>
          <w:bCs/>
        </w:rPr>
        <w:t> </w:t>
      </w:r>
      <w:r>
        <w:rPr>
          <w:rFonts w:asciiTheme="minorHAnsi" w:hAnsiTheme="minorHAnsi" w:cstheme="minorHAnsi"/>
          <w:bCs/>
        </w:rPr>
        <w:t>tytułu wykonania budżetu gminy za 2023 rok.</w:t>
      </w:r>
    </w:p>
    <w:p w14:paraId="41071B3D" w14:textId="77777777" w:rsidR="000646D7" w:rsidRDefault="000646D7" w:rsidP="000646D7">
      <w:pPr>
        <w:rPr>
          <w:rFonts w:asciiTheme="minorHAnsi" w:hAnsiTheme="minorHAnsi" w:cstheme="minorHAnsi"/>
          <w:b/>
        </w:rPr>
      </w:pPr>
    </w:p>
    <w:p w14:paraId="2C47BAC6" w14:textId="77777777" w:rsidR="00A177DF" w:rsidRDefault="00A177DF" w:rsidP="000646D7">
      <w:pPr>
        <w:rPr>
          <w:rFonts w:asciiTheme="minorHAnsi" w:hAnsiTheme="minorHAnsi" w:cstheme="minorHAnsi"/>
          <w:b/>
        </w:rPr>
      </w:pPr>
    </w:p>
    <w:p w14:paraId="40A87481" w14:textId="56D50496" w:rsidR="004E6DFA" w:rsidRDefault="00D51914" w:rsidP="00D51914">
      <w:pPr>
        <w:ind w:firstLine="36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</w:t>
      </w:r>
      <w:r w:rsidRPr="00080D41">
        <w:rPr>
          <w:rFonts w:asciiTheme="minorHAnsi" w:hAnsiTheme="minorHAnsi" w:cstheme="minorHAnsi"/>
          <w:bCs/>
        </w:rPr>
        <w:t xml:space="preserve"> okresie sprawozdawczym </w:t>
      </w:r>
      <w:r>
        <w:rPr>
          <w:rFonts w:asciiTheme="minorHAnsi" w:hAnsiTheme="minorHAnsi" w:cstheme="minorHAnsi"/>
          <w:bCs/>
        </w:rPr>
        <w:t xml:space="preserve">Komisja Rewizyjna Rady Miejskiej w Śremie obradowała na </w:t>
      </w:r>
      <w:r w:rsidRPr="00080D41">
        <w:rPr>
          <w:rFonts w:asciiTheme="minorHAnsi" w:hAnsiTheme="minorHAnsi" w:cstheme="minorHAnsi"/>
          <w:bCs/>
        </w:rPr>
        <w:t>5</w:t>
      </w:r>
      <w:r>
        <w:rPr>
          <w:rFonts w:asciiTheme="minorHAnsi" w:hAnsiTheme="minorHAnsi" w:cstheme="minorHAnsi"/>
          <w:bCs/>
        </w:rPr>
        <w:t xml:space="preserve"> posiedzeniach.</w:t>
      </w:r>
      <w:r w:rsidRPr="00080D41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Na posiedzeniu</w:t>
      </w:r>
      <w:r w:rsidR="00A177DF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 xml:space="preserve">12 </w:t>
      </w:r>
      <w:r w:rsidR="002C6652" w:rsidRPr="00080D41">
        <w:rPr>
          <w:rFonts w:asciiTheme="minorHAnsi" w:hAnsiTheme="minorHAnsi" w:cstheme="minorHAnsi"/>
          <w:bCs/>
        </w:rPr>
        <w:t>grudni</w:t>
      </w:r>
      <w:r>
        <w:rPr>
          <w:rFonts w:asciiTheme="minorHAnsi" w:hAnsiTheme="minorHAnsi" w:cstheme="minorHAnsi"/>
          <w:bCs/>
        </w:rPr>
        <w:t>a</w:t>
      </w:r>
      <w:r w:rsidR="004E6DFA" w:rsidRPr="00080D41">
        <w:rPr>
          <w:rFonts w:asciiTheme="minorHAnsi" w:hAnsiTheme="minorHAnsi" w:cstheme="minorHAnsi"/>
          <w:bCs/>
        </w:rPr>
        <w:t xml:space="preserve"> 202</w:t>
      </w:r>
      <w:r>
        <w:rPr>
          <w:rFonts w:asciiTheme="minorHAnsi" w:hAnsiTheme="minorHAnsi" w:cstheme="minorHAnsi"/>
          <w:bCs/>
        </w:rPr>
        <w:t>4</w:t>
      </w:r>
      <w:r w:rsidR="004E6DFA" w:rsidRPr="00080D41">
        <w:rPr>
          <w:rFonts w:asciiTheme="minorHAnsi" w:hAnsiTheme="minorHAnsi" w:cstheme="minorHAnsi"/>
          <w:bCs/>
        </w:rPr>
        <w:t xml:space="preserve"> r. Komisja </w:t>
      </w:r>
      <w:r>
        <w:rPr>
          <w:rFonts w:asciiTheme="minorHAnsi" w:hAnsiTheme="minorHAnsi" w:cstheme="minorHAnsi"/>
          <w:bCs/>
        </w:rPr>
        <w:t>zatwierdziła</w:t>
      </w:r>
      <w:r w:rsidR="004E6DFA" w:rsidRPr="00080D41">
        <w:rPr>
          <w:rFonts w:asciiTheme="minorHAnsi" w:hAnsiTheme="minorHAnsi" w:cstheme="minorHAnsi"/>
          <w:bCs/>
        </w:rPr>
        <w:t xml:space="preserve"> projekt planu</w:t>
      </w:r>
      <w:r w:rsidR="00D072DC" w:rsidRPr="00080D41">
        <w:rPr>
          <w:rFonts w:asciiTheme="minorHAnsi" w:hAnsiTheme="minorHAnsi" w:cstheme="minorHAnsi"/>
          <w:bCs/>
        </w:rPr>
        <w:t xml:space="preserve"> pracy/ kontroli Komisji </w:t>
      </w:r>
      <w:r>
        <w:rPr>
          <w:rFonts w:asciiTheme="minorHAnsi" w:hAnsiTheme="minorHAnsi" w:cstheme="minorHAnsi"/>
          <w:bCs/>
        </w:rPr>
        <w:t xml:space="preserve">na </w:t>
      </w:r>
      <w:r w:rsidR="00D072DC" w:rsidRPr="00080D41">
        <w:rPr>
          <w:rFonts w:asciiTheme="minorHAnsi" w:hAnsiTheme="minorHAnsi" w:cstheme="minorHAnsi"/>
          <w:bCs/>
        </w:rPr>
        <w:t>202</w:t>
      </w:r>
      <w:r>
        <w:rPr>
          <w:rFonts w:asciiTheme="minorHAnsi" w:hAnsiTheme="minorHAnsi" w:cstheme="minorHAnsi"/>
          <w:bCs/>
        </w:rPr>
        <w:t>5</w:t>
      </w:r>
      <w:r w:rsidR="004E6DFA" w:rsidRPr="00080D41">
        <w:rPr>
          <w:rFonts w:asciiTheme="minorHAnsi" w:hAnsiTheme="minorHAnsi" w:cstheme="minorHAnsi"/>
          <w:bCs/>
        </w:rPr>
        <w:t xml:space="preserve"> rok</w:t>
      </w:r>
      <w:r w:rsidR="002316F1" w:rsidRPr="00080D41">
        <w:rPr>
          <w:rFonts w:asciiTheme="minorHAnsi" w:hAnsiTheme="minorHAnsi" w:cstheme="minorHAnsi"/>
          <w:bCs/>
        </w:rPr>
        <w:t>u.</w:t>
      </w:r>
    </w:p>
    <w:p w14:paraId="792831A8" w14:textId="77777777" w:rsidR="00D51914" w:rsidRDefault="00D51914" w:rsidP="00D51914">
      <w:pPr>
        <w:ind w:firstLine="360"/>
        <w:jc w:val="both"/>
        <w:rPr>
          <w:rFonts w:asciiTheme="minorHAnsi" w:hAnsiTheme="minorHAnsi" w:cstheme="minorHAnsi"/>
          <w:bCs/>
        </w:rPr>
      </w:pPr>
    </w:p>
    <w:p w14:paraId="40D1493C" w14:textId="712C20FC" w:rsidR="00D51914" w:rsidRDefault="00D51914" w:rsidP="00D51914">
      <w:pPr>
        <w:ind w:firstLine="708"/>
        <w:rPr>
          <w:rFonts w:ascii="Calibri" w:hAnsi="Calibri"/>
        </w:rPr>
      </w:pPr>
      <w:r>
        <w:rPr>
          <w:rFonts w:ascii="Calibri" w:hAnsi="Calibri"/>
        </w:rPr>
        <w:t xml:space="preserve">Szczegółowe omówienie zagadnień, będących przedmiotem obrad Komisji </w:t>
      </w:r>
      <w:r>
        <w:rPr>
          <w:rFonts w:ascii="Calibri" w:hAnsi="Calibri"/>
          <w:szCs w:val="20"/>
        </w:rPr>
        <w:t>Rewizyjnej</w:t>
      </w:r>
      <w:r>
        <w:rPr>
          <w:rFonts w:ascii="Calibri" w:hAnsi="Calibri"/>
        </w:rPr>
        <w:t xml:space="preserve"> w okresie objętym sprawozdaniem, zawarte jest w protokołach posiedzeń Komisji, dostępnych w Biuletynie Informacji Publicznej Urzędu Miejskiego w Śremie.</w:t>
      </w:r>
    </w:p>
    <w:p w14:paraId="7D15F049" w14:textId="77777777" w:rsidR="00D51914" w:rsidRPr="00D51914" w:rsidRDefault="00D51914" w:rsidP="00D51914">
      <w:pPr>
        <w:ind w:firstLine="360"/>
        <w:jc w:val="both"/>
        <w:rPr>
          <w:rFonts w:asciiTheme="minorHAnsi" w:hAnsiTheme="minorHAnsi" w:cstheme="minorHAnsi"/>
          <w:bCs/>
        </w:rPr>
      </w:pPr>
    </w:p>
    <w:p w14:paraId="44420634" w14:textId="77777777" w:rsidR="00A41601" w:rsidRDefault="00A41601" w:rsidP="00A177DF">
      <w:pPr>
        <w:pStyle w:val="Tekstpodstawowywcity"/>
        <w:tabs>
          <w:tab w:val="left" w:pos="7140"/>
        </w:tabs>
        <w:ind w:left="3540"/>
        <w:jc w:val="center"/>
        <w:rPr>
          <w:rFonts w:asciiTheme="minorHAnsi" w:hAnsiTheme="minorHAnsi" w:cstheme="minorHAnsi"/>
          <w:bCs/>
        </w:rPr>
      </w:pPr>
    </w:p>
    <w:p w14:paraId="6F73CBC2" w14:textId="08FF8585" w:rsidR="003763E3" w:rsidRDefault="003763E3" w:rsidP="003763E3">
      <w:pPr>
        <w:pStyle w:val="Standard"/>
        <w:jc w:val="center"/>
        <w:rPr>
          <w:b/>
        </w:rPr>
      </w:pPr>
      <w:r>
        <w:rPr>
          <w:b/>
        </w:rPr>
        <w:t xml:space="preserve">Przyjęty: K. Rewizyjna </w:t>
      </w:r>
      <w:r w:rsidR="00E21957">
        <w:rPr>
          <w:b/>
        </w:rPr>
        <w:t>…</w:t>
      </w:r>
      <w:proofErr w:type="gramStart"/>
      <w:r w:rsidR="00E21957">
        <w:rPr>
          <w:b/>
        </w:rPr>
        <w:t>…….</w:t>
      </w:r>
      <w:proofErr w:type="gramEnd"/>
      <w:r w:rsidR="002753BB">
        <w:rPr>
          <w:b/>
        </w:rPr>
        <w:t>.</w:t>
      </w:r>
      <w:r>
        <w:rPr>
          <w:b/>
        </w:rPr>
        <w:t>2025 r.</w:t>
      </w:r>
      <w:r>
        <w:rPr>
          <w:b/>
        </w:rPr>
        <w:tab/>
      </w:r>
      <w:r>
        <w:rPr>
          <w:b/>
        </w:rPr>
        <w:tab/>
        <w:t>Zatwierdzony: Rada Miejska ……</w:t>
      </w:r>
      <w:proofErr w:type="gramStart"/>
      <w:r>
        <w:rPr>
          <w:b/>
        </w:rPr>
        <w:t>…….</w:t>
      </w:r>
      <w:proofErr w:type="gramEnd"/>
      <w:r>
        <w:rPr>
          <w:b/>
        </w:rPr>
        <w:t>2025 r.</w:t>
      </w:r>
    </w:p>
    <w:p w14:paraId="485CD38D" w14:textId="77777777" w:rsidR="003763E3" w:rsidRDefault="003763E3" w:rsidP="003763E3">
      <w:pPr>
        <w:pStyle w:val="Standard"/>
        <w:spacing w:after="0" w:line="240" w:lineRule="auto"/>
        <w:ind w:firstLine="708"/>
        <w:rPr>
          <w:bCs/>
        </w:rPr>
      </w:pPr>
      <w:r>
        <w:rPr>
          <w:bCs/>
        </w:rPr>
        <w:t>Przewodniczący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</w:t>
      </w:r>
      <w:proofErr w:type="spellStart"/>
      <w:r>
        <w:rPr>
          <w:bCs/>
        </w:rPr>
        <w:t>Przewodniczący</w:t>
      </w:r>
      <w:proofErr w:type="spellEnd"/>
    </w:p>
    <w:p w14:paraId="2C2CAEA7" w14:textId="77777777" w:rsidR="003763E3" w:rsidRDefault="003763E3" w:rsidP="003763E3">
      <w:pPr>
        <w:pStyle w:val="Standard"/>
        <w:spacing w:after="0" w:line="240" w:lineRule="auto"/>
        <w:rPr>
          <w:bCs/>
        </w:rPr>
      </w:pPr>
      <w:r>
        <w:rPr>
          <w:bCs/>
        </w:rPr>
        <w:t xml:space="preserve">            Komisji Rewizyjnej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Rady Miejskiej w Śremie</w:t>
      </w:r>
    </w:p>
    <w:p w14:paraId="4934FBC2" w14:textId="77777777" w:rsidR="003763E3" w:rsidRDefault="003763E3" w:rsidP="003763E3">
      <w:pPr>
        <w:pStyle w:val="Standard"/>
        <w:spacing w:after="0" w:line="240" w:lineRule="auto"/>
      </w:pPr>
      <w:r>
        <w:rPr>
          <w:bCs/>
          <w:sz w:val="8"/>
          <w:szCs w:val="8"/>
        </w:rPr>
        <w:t xml:space="preserve"> </w:t>
      </w:r>
      <w:r>
        <w:rPr>
          <w:bCs/>
        </w:rPr>
        <w:t xml:space="preserve">          (-)   Jerzy Cieślewicz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(-)   Tomasz Klaczyński</w:t>
      </w:r>
    </w:p>
    <w:p w14:paraId="263F4FB5" w14:textId="77777777" w:rsidR="003763E3" w:rsidRDefault="003763E3" w:rsidP="00A177DF">
      <w:pPr>
        <w:pStyle w:val="Tekstpodstawowywcity"/>
        <w:tabs>
          <w:tab w:val="left" w:pos="7140"/>
        </w:tabs>
        <w:ind w:left="3540"/>
        <w:jc w:val="center"/>
        <w:rPr>
          <w:rFonts w:asciiTheme="minorHAnsi" w:hAnsiTheme="minorHAnsi" w:cstheme="minorHAnsi"/>
          <w:bCs/>
        </w:rPr>
      </w:pPr>
    </w:p>
    <w:sectPr w:rsidR="003763E3" w:rsidSect="008A2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1B701" w14:textId="77777777" w:rsidR="009328C1" w:rsidRDefault="009328C1" w:rsidP="005510B9">
      <w:r>
        <w:separator/>
      </w:r>
    </w:p>
  </w:endnote>
  <w:endnote w:type="continuationSeparator" w:id="0">
    <w:p w14:paraId="71708290" w14:textId="77777777" w:rsidR="009328C1" w:rsidRDefault="009328C1" w:rsidP="00551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7094D" w14:textId="77777777" w:rsidR="00E21957" w:rsidRDefault="00E219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694597"/>
      <w:docPartObj>
        <w:docPartGallery w:val="Page Numbers (Bottom of Page)"/>
        <w:docPartUnique/>
      </w:docPartObj>
    </w:sdtPr>
    <w:sdtContent>
      <w:p w14:paraId="53930F32" w14:textId="5863D306" w:rsidR="005510B9" w:rsidRDefault="005510B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BD86BD" w14:textId="77777777" w:rsidR="005510B9" w:rsidRDefault="005510B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11977" w14:textId="77777777" w:rsidR="00E21957" w:rsidRDefault="00E219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9E589" w14:textId="77777777" w:rsidR="009328C1" w:rsidRDefault="009328C1" w:rsidP="005510B9">
      <w:r>
        <w:separator/>
      </w:r>
    </w:p>
  </w:footnote>
  <w:footnote w:type="continuationSeparator" w:id="0">
    <w:p w14:paraId="58B62798" w14:textId="77777777" w:rsidR="009328C1" w:rsidRDefault="009328C1" w:rsidP="00551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8B036" w14:textId="77777777" w:rsidR="00E21957" w:rsidRDefault="00E219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143C7" w14:textId="713FB194" w:rsidR="00E21957" w:rsidRPr="00E21957" w:rsidRDefault="00E21957" w:rsidP="00E21957">
    <w:pPr>
      <w:pStyle w:val="Nagwek"/>
      <w:jc w:val="center"/>
      <w:rPr>
        <w:rFonts w:asciiTheme="minorHAnsi" w:hAnsiTheme="minorHAnsi" w:cstheme="minorHAnsi"/>
      </w:rPr>
    </w:pPr>
    <w:r w:rsidRPr="00E21957">
      <w:rPr>
        <w:rFonts w:asciiTheme="minorHAnsi" w:hAnsiTheme="minorHAnsi" w:cstheme="minorHAnsi"/>
      </w:rPr>
      <w:t>-PROJEKT-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BCE4A" w14:textId="77777777" w:rsidR="00E21957" w:rsidRDefault="00E219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0F09"/>
    <w:multiLevelType w:val="hybridMultilevel"/>
    <w:tmpl w:val="E10412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4B074C"/>
    <w:multiLevelType w:val="hybridMultilevel"/>
    <w:tmpl w:val="26C0EC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893F1C"/>
    <w:multiLevelType w:val="hybridMultilevel"/>
    <w:tmpl w:val="A30A4C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A02DA9"/>
    <w:multiLevelType w:val="hybridMultilevel"/>
    <w:tmpl w:val="39C489A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A404837"/>
    <w:multiLevelType w:val="hybridMultilevel"/>
    <w:tmpl w:val="26C0EC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A555F"/>
    <w:multiLevelType w:val="hybridMultilevel"/>
    <w:tmpl w:val="08DE8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73CDD"/>
    <w:multiLevelType w:val="hybridMultilevel"/>
    <w:tmpl w:val="32FAF7A4"/>
    <w:lvl w:ilvl="0" w:tplc="21A05BD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EC2465"/>
    <w:multiLevelType w:val="hybridMultilevel"/>
    <w:tmpl w:val="49D6F83A"/>
    <w:lvl w:ilvl="0" w:tplc="DA4408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DE424F"/>
    <w:multiLevelType w:val="hybridMultilevel"/>
    <w:tmpl w:val="E766BDF0"/>
    <w:lvl w:ilvl="0" w:tplc="3A5897D0">
      <w:start w:val="1"/>
      <w:numFmt w:val="decimal"/>
      <w:lvlText w:val="%1)"/>
      <w:lvlJc w:val="left"/>
      <w:pPr>
        <w:ind w:left="645" w:hanging="360"/>
      </w:pPr>
      <w:rPr>
        <w:rFonts w:eastAsia="Calibri"/>
        <w:sz w:val="28"/>
      </w:rPr>
    </w:lvl>
    <w:lvl w:ilvl="1" w:tplc="04150019">
      <w:start w:val="1"/>
      <w:numFmt w:val="lowerLetter"/>
      <w:lvlText w:val="%2."/>
      <w:lvlJc w:val="left"/>
      <w:pPr>
        <w:ind w:left="1365" w:hanging="360"/>
      </w:pPr>
    </w:lvl>
    <w:lvl w:ilvl="2" w:tplc="0415001B">
      <w:start w:val="1"/>
      <w:numFmt w:val="lowerRoman"/>
      <w:lvlText w:val="%3."/>
      <w:lvlJc w:val="right"/>
      <w:pPr>
        <w:ind w:left="2085" w:hanging="180"/>
      </w:pPr>
    </w:lvl>
    <w:lvl w:ilvl="3" w:tplc="0415000F">
      <w:start w:val="1"/>
      <w:numFmt w:val="decimal"/>
      <w:lvlText w:val="%4."/>
      <w:lvlJc w:val="left"/>
      <w:pPr>
        <w:ind w:left="2805" w:hanging="360"/>
      </w:pPr>
    </w:lvl>
    <w:lvl w:ilvl="4" w:tplc="04150019">
      <w:start w:val="1"/>
      <w:numFmt w:val="lowerLetter"/>
      <w:lvlText w:val="%5."/>
      <w:lvlJc w:val="left"/>
      <w:pPr>
        <w:ind w:left="3525" w:hanging="360"/>
      </w:pPr>
    </w:lvl>
    <w:lvl w:ilvl="5" w:tplc="0415001B">
      <w:start w:val="1"/>
      <w:numFmt w:val="lowerRoman"/>
      <w:lvlText w:val="%6."/>
      <w:lvlJc w:val="right"/>
      <w:pPr>
        <w:ind w:left="4245" w:hanging="180"/>
      </w:pPr>
    </w:lvl>
    <w:lvl w:ilvl="6" w:tplc="0415000F">
      <w:start w:val="1"/>
      <w:numFmt w:val="decimal"/>
      <w:lvlText w:val="%7."/>
      <w:lvlJc w:val="left"/>
      <w:pPr>
        <w:ind w:left="4965" w:hanging="360"/>
      </w:pPr>
    </w:lvl>
    <w:lvl w:ilvl="7" w:tplc="04150019">
      <w:start w:val="1"/>
      <w:numFmt w:val="lowerLetter"/>
      <w:lvlText w:val="%8."/>
      <w:lvlJc w:val="left"/>
      <w:pPr>
        <w:ind w:left="5685" w:hanging="360"/>
      </w:pPr>
    </w:lvl>
    <w:lvl w:ilvl="8" w:tplc="0415001B">
      <w:start w:val="1"/>
      <w:numFmt w:val="lowerRoman"/>
      <w:lvlText w:val="%9."/>
      <w:lvlJc w:val="right"/>
      <w:pPr>
        <w:ind w:left="6405" w:hanging="180"/>
      </w:pPr>
    </w:lvl>
  </w:abstractNum>
  <w:abstractNum w:abstractNumId="9" w15:restartNumberingAfterBreak="0">
    <w:nsid w:val="363C4E5C"/>
    <w:multiLevelType w:val="hybridMultilevel"/>
    <w:tmpl w:val="FE326BAA"/>
    <w:lvl w:ilvl="0" w:tplc="B5D2CD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B0464D"/>
    <w:multiLevelType w:val="hybridMultilevel"/>
    <w:tmpl w:val="6A62C3A8"/>
    <w:lvl w:ilvl="0" w:tplc="BA4C96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CC5169"/>
    <w:multiLevelType w:val="hybridMultilevel"/>
    <w:tmpl w:val="BCE2A39C"/>
    <w:lvl w:ilvl="0" w:tplc="243C5DC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1D47F7"/>
    <w:multiLevelType w:val="hybridMultilevel"/>
    <w:tmpl w:val="8B9C5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FD54FA"/>
    <w:multiLevelType w:val="hybridMultilevel"/>
    <w:tmpl w:val="B6043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7A1EEF"/>
    <w:multiLevelType w:val="hybridMultilevel"/>
    <w:tmpl w:val="7F9E6A46"/>
    <w:lvl w:ilvl="0" w:tplc="B00E7AFC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1846AE4"/>
    <w:multiLevelType w:val="hybridMultilevel"/>
    <w:tmpl w:val="976C7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2455C8"/>
    <w:multiLevelType w:val="hybridMultilevel"/>
    <w:tmpl w:val="A1E8EC8C"/>
    <w:lvl w:ilvl="0" w:tplc="13864A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AB81A7D"/>
    <w:multiLevelType w:val="hybridMultilevel"/>
    <w:tmpl w:val="EAA211D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B92E02"/>
    <w:multiLevelType w:val="hybridMultilevel"/>
    <w:tmpl w:val="FCDADCE2"/>
    <w:lvl w:ilvl="0" w:tplc="5B6A6E32">
      <w:start w:val="1"/>
      <w:numFmt w:val="decimal"/>
      <w:lvlText w:val="%1."/>
      <w:lvlJc w:val="left"/>
      <w:pPr>
        <w:ind w:left="786" w:hanging="360"/>
      </w:pPr>
      <w:rPr>
        <w:sz w:val="28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1330FC3"/>
    <w:multiLevelType w:val="hybridMultilevel"/>
    <w:tmpl w:val="B0182394"/>
    <w:lvl w:ilvl="0" w:tplc="2D848CE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754779A9"/>
    <w:multiLevelType w:val="hybridMultilevel"/>
    <w:tmpl w:val="4C082CDE"/>
    <w:lvl w:ilvl="0" w:tplc="61661594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21" w15:restartNumberingAfterBreak="0">
    <w:nsid w:val="76FE3C1C"/>
    <w:multiLevelType w:val="hybridMultilevel"/>
    <w:tmpl w:val="8C18FBFA"/>
    <w:lvl w:ilvl="0" w:tplc="6AD03A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0552C6"/>
    <w:multiLevelType w:val="hybridMultilevel"/>
    <w:tmpl w:val="5498B46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B5E259B"/>
    <w:multiLevelType w:val="hybridMultilevel"/>
    <w:tmpl w:val="CF7698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4848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54522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60570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95359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22437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761800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340396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73447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137671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839415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58697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34811666">
    <w:abstractNumId w:val="4"/>
  </w:num>
  <w:num w:numId="13" w16cid:durableId="531307081">
    <w:abstractNumId w:val="1"/>
  </w:num>
  <w:num w:numId="14" w16cid:durableId="1777210404">
    <w:abstractNumId w:val="16"/>
  </w:num>
  <w:num w:numId="15" w16cid:durableId="1311667191">
    <w:abstractNumId w:val="6"/>
  </w:num>
  <w:num w:numId="16" w16cid:durableId="1422331574">
    <w:abstractNumId w:val="7"/>
  </w:num>
  <w:num w:numId="17" w16cid:durableId="1948000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5858578">
    <w:abstractNumId w:val="13"/>
  </w:num>
  <w:num w:numId="19" w16cid:durableId="1045376163">
    <w:abstractNumId w:val="10"/>
  </w:num>
  <w:num w:numId="20" w16cid:durableId="1017124338">
    <w:abstractNumId w:val="15"/>
  </w:num>
  <w:num w:numId="21" w16cid:durableId="1656180170">
    <w:abstractNumId w:val="19"/>
  </w:num>
  <w:num w:numId="22" w16cid:durableId="1088305170">
    <w:abstractNumId w:val="9"/>
  </w:num>
  <w:num w:numId="23" w16cid:durableId="766727624">
    <w:abstractNumId w:val="3"/>
  </w:num>
  <w:num w:numId="24" w16cid:durableId="176047214">
    <w:abstractNumId w:val="17"/>
  </w:num>
  <w:num w:numId="25" w16cid:durableId="2023627546">
    <w:abstractNumId w:val="0"/>
  </w:num>
  <w:num w:numId="26" w16cid:durableId="79763450">
    <w:abstractNumId w:val="2"/>
  </w:num>
  <w:num w:numId="27" w16cid:durableId="133040648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133"/>
    <w:rsid w:val="000025A7"/>
    <w:rsid w:val="00037B1F"/>
    <w:rsid w:val="00044173"/>
    <w:rsid w:val="0005296F"/>
    <w:rsid w:val="000646D7"/>
    <w:rsid w:val="00065CC8"/>
    <w:rsid w:val="00080D41"/>
    <w:rsid w:val="000912D1"/>
    <w:rsid w:val="000A00F3"/>
    <w:rsid w:val="000A043E"/>
    <w:rsid w:val="000A3A08"/>
    <w:rsid w:val="000B3FDB"/>
    <w:rsid w:val="000C5C16"/>
    <w:rsid w:val="000F15D6"/>
    <w:rsid w:val="001033E6"/>
    <w:rsid w:val="00130BB4"/>
    <w:rsid w:val="0013670E"/>
    <w:rsid w:val="00142CE1"/>
    <w:rsid w:val="001700A4"/>
    <w:rsid w:val="00171A6C"/>
    <w:rsid w:val="00184581"/>
    <w:rsid w:val="001868EB"/>
    <w:rsid w:val="001A013A"/>
    <w:rsid w:val="001B3304"/>
    <w:rsid w:val="001C75D0"/>
    <w:rsid w:val="001D0EF5"/>
    <w:rsid w:val="00206B09"/>
    <w:rsid w:val="00224D7F"/>
    <w:rsid w:val="00225EEB"/>
    <w:rsid w:val="002316F1"/>
    <w:rsid w:val="0023355A"/>
    <w:rsid w:val="00241084"/>
    <w:rsid w:val="00270A0B"/>
    <w:rsid w:val="002753BB"/>
    <w:rsid w:val="002A0EF1"/>
    <w:rsid w:val="002A60FB"/>
    <w:rsid w:val="002C5F1C"/>
    <w:rsid w:val="002C6652"/>
    <w:rsid w:val="002D57E0"/>
    <w:rsid w:val="002E02C8"/>
    <w:rsid w:val="002E0CDF"/>
    <w:rsid w:val="00311DE0"/>
    <w:rsid w:val="00343AF4"/>
    <w:rsid w:val="003763E3"/>
    <w:rsid w:val="003D4F7A"/>
    <w:rsid w:val="003E340E"/>
    <w:rsid w:val="004048C4"/>
    <w:rsid w:val="004064A8"/>
    <w:rsid w:val="0041196A"/>
    <w:rsid w:val="00412DAD"/>
    <w:rsid w:val="00433EFB"/>
    <w:rsid w:val="004515EE"/>
    <w:rsid w:val="004524FD"/>
    <w:rsid w:val="004A24F1"/>
    <w:rsid w:val="004A5B56"/>
    <w:rsid w:val="004B044B"/>
    <w:rsid w:val="004C534A"/>
    <w:rsid w:val="004E6DFA"/>
    <w:rsid w:val="005510B9"/>
    <w:rsid w:val="005B2393"/>
    <w:rsid w:val="005B773C"/>
    <w:rsid w:val="005F4A70"/>
    <w:rsid w:val="00632D0E"/>
    <w:rsid w:val="00640987"/>
    <w:rsid w:val="006436D0"/>
    <w:rsid w:val="00643AB7"/>
    <w:rsid w:val="00677931"/>
    <w:rsid w:val="00683442"/>
    <w:rsid w:val="006A5404"/>
    <w:rsid w:val="006D4429"/>
    <w:rsid w:val="00704856"/>
    <w:rsid w:val="00710CBA"/>
    <w:rsid w:val="007334AA"/>
    <w:rsid w:val="007348FA"/>
    <w:rsid w:val="007463AC"/>
    <w:rsid w:val="0077497B"/>
    <w:rsid w:val="00781823"/>
    <w:rsid w:val="00793CFE"/>
    <w:rsid w:val="007A1AFB"/>
    <w:rsid w:val="007B0133"/>
    <w:rsid w:val="007C1A6E"/>
    <w:rsid w:val="007E4A98"/>
    <w:rsid w:val="0080104E"/>
    <w:rsid w:val="00804823"/>
    <w:rsid w:val="00827673"/>
    <w:rsid w:val="00844923"/>
    <w:rsid w:val="00852603"/>
    <w:rsid w:val="008744FA"/>
    <w:rsid w:val="00877564"/>
    <w:rsid w:val="0089405E"/>
    <w:rsid w:val="008A2A43"/>
    <w:rsid w:val="008D0E09"/>
    <w:rsid w:val="008E50AB"/>
    <w:rsid w:val="009124FA"/>
    <w:rsid w:val="009236EF"/>
    <w:rsid w:val="009328C1"/>
    <w:rsid w:val="00934624"/>
    <w:rsid w:val="00976C13"/>
    <w:rsid w:val="00980E1C"/>
    <w:rsid w:val="0098139E"/>
    <w:rsid w:val="009C2AB7"/>
    <w:rsid w:val="009C6F9D"/>
    <w:rsid w:val="009F4C9F"/>
    <w:rsid w:val="00A177DF"/>
    <w:rsid w:val="00A37B2E"/>
    <w:rsid w:val="00A40744"/>
    <w:rsid w:val="00A41601"/>
    <w:rsid w:val="00A9477B"/>
    <w:rsid w:val="00AA1385"/>
    <w:rsid w:val="00AA3BDA"/>
    <w:rsid w:val="00AB1668"/>
    <w:rsid w:val="00AE09D8"/>
    <w:rsid w:val="00B14460"/>
    <w:rsid w:val="00B73250"/>
    <w:rsid w:val="00B74C60"/>
    <w:rsid w:val="00B805DD"/>
    <w:rsid w:val="00B8767E"/>
    <w:rsid w:val="00B909C5"/>
    <w:rsid w:val="00BB532B"/>
    <w:rsid w:val="00BD3AF5"/>
    <w:rsid w:val="00BE1AA9"/>
    <w:rsid w:val="00C023BC"/>
    <w:rsid w:val="00C050C4"/>
    <w:rsid w:val="00C15AD9"/>
    <w:rsid w:val="00C17B6E"/>
    <w:rsid w:val="00C40BC5"/>
    <w:rsid w:val="00C465C2"/>
    <w:rsid w:val="00C63AC0"/>
    <w:rsid w:val="00C73D11"/>
    <w:rsid w:val="00C77E59"/>
    <w:rsid w:val="00C94C61"/>
    <w:rsid w:val="00C9645B"/>
    <w:rsid w:val="00CB0232"/>
    <w:rsid w:val="00CC5F55"/>
    <w:rsid w:val="00CD04D3"/>
    <w:rsid w:val="00CE5BA5"/>
    <w:rsid w:val="00D07234"/>
    <w:rsid w:val="00D072DC"/>
    <w:rsid w:val="00D17B83"/>
    <w:rsid w:val="00D25D9C"/>
    <w:rsid w:val="00D460D5"/>
    <w:rsid w:val="00D51914"/>
    <w:rsid w:val="00D526FE"/>
    <w:rsid w:val="00D53B44"/>
    <w:rsid w:val="00D97D13"/>
    <w:rsid w:val="00DA39C0"/>
    <w:rsid w:val="00DD3F20"/>
    <w:rsid w:val="00DF14FC"/>
    <w:rsid w:val="00E21957"/>
    <w:rsid w:val="00E235FC"/>
    <w:rsid w:val="00E316BF"/>
    <w:rsid w:val="00E37CC0"/>
    <w:rsid w:val="00E41925"/>
    <w:rsid w:val="00E512E5"/>
    <w:rsid w:val="00E816F4"/>
    <w:rsid w:val="00EA0C67"/>
    <w:rsid w:val="00EC75D4"/>
    <w:rsid w:val="00EE2DBA"/>
    <w:rsid w:val="00F10A21"/>
    <w:rsid w:val="00F405C7"/>
    <w:rsid w:val="00F65AAB"/>
    <w:rsid w:val="00F852B2"/>
    <w:rsid w:val="00F9443F"/>
    <w:rsid w:val="00F95830"/>
    <w:rsid w:val="00FA08BE"/>
    <w:rsid w:val="00FA141C"/>
    <w:rsid w:val="00FB4047"/>
    <w:rsid w:val="00FE6C17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D23404"/>
  <w15:docId w15:val="{245E5F5F-6B0E-48CC-B611-99726011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DFA"/>
    <w:rPr>
      <w:rFonts w:eastAsia="Times New Roman" w:cs="Times New Roman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semiHidden/>
    <w:unhideWhenUsed/>
    <w:rsid w:val="004E6DF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E6DFA"/>
    <w:rPr>
      <w:rFonts w:eastAsia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4E6DF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6DFA"/>
    <w:rPr>
      <w:rFonts w:eastAsia="Times New Roman" w:cs="Times New Roman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E6DFA"/>
    <w:pPr>
      <w:spacing w:line="276" w:lineRule="auto"/>
      <w:ind w:left="720"/>
      <w:contextualSpacing/>
    </w:pPr>
    <w:rPr>
      <w:rFonts w:eastAsia="Calibri"/>
      <w:sz w:val="24"/>
      <w:szCs w:val="24"/>
      <w:lang w:eastAsia="en-US" w:bidi="en-US"/>
    </w:rPr>
  </w:style>
  <w:style w:type="paragraph" w:styleId="Nagwek">
    <w:name w:val="header"/>
    <w:basedOn w:val="Normalny"/>
    <w:link w:val="NagwekZnak"/>
    <w:uiPriority w:val="99"/>
    <w:unhideWhenUsed/>
    <w:rsid w:val="005510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510B9"/>
    <w:rPr>
      <w:rFonts w:eastAsia="Times New Roman" w:cs="Times New Roman"/>
      <w:szCs w:val="2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510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510B9"/>
    <w:rPr>
      <w:rFonts w:eastAsia="Times New Roman" w:cs="Times New Roman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EA0C6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3763E3"/>
    <w:pPr>
      <w:suppressAutoHyphens/>
      <w:autoSpaceDN w:val="0"/>
      <w:spacing w:after="160" w:line="247" w:lineRule="auto"/>
      <w:textAlignment w:val="baseline"/>
    </w:pPr>
    <w:rPr>
      <w:rFonts w:ascii="Calibri" w:eastAsia="Calibri" w:hAnsi="Calibri" w:cs="Tahom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925</Words>
  <Characters>5551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Klak</dc:creator>
  <cp:keywords/>
  <dc:description/>
  <cp:lastModifiedBy>Marta Matuszewska</cp:lastModifiedBy>
  <cp:revision>11</cp:revision>
  <cp:lastPrinted>2025-01-02T06:59:00Z</cp:lastPrinted>
  <dcterms:created xsi:type="dcterms:W3CDTF">2024-01-19T10:47:00Z</dcterms:created>
  <dcterms:modified xsi:type="dcterms:W3CDTF">2025-01-23T07:19:00Z</dcterms:modified>
</cp:coreProperties>
</file>