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7542D" w14:textId="29E1D99C" w:rsidR="00A87D9E" w:rsidRPr="000F0F08" w:rsidRDefault="00A87D9E" w:rsidP="000F0F08">
      <w:pPr>
        <w:ind w:firstLine="0"/>
        <w:jc w:val="left"/>
        <w:rPr>
          <w:rFonts w:cs="Calibri"/>
          <w:szCs w:val="28"/>
        </w:rPr>
      </w:pPr>
      <w:r w:rsidRPr="000F0F08">
        <w:rPr>
          <w:rFonts w:cs="Calibri"/>
          <w:szCs w:val="28"/>
        </w:rPr>
        <w:t>PAOOR.0012.1</w:t>
      </w:r>
      <w:r w:rsidR="003E44AC" w:rsidRPr="000F0F08">
        <w:rPr>
          <w:rFonts w:cs="Calibri"/>
          <w:szCs w:val="28"/>
        </w:rPr>
        <w:t>2</w:t>
      </w:r>
      <w:r w:rsidRPr="000F0F08">
        <w:rPr>
          <w:rFonts w:cs="Calibri"/>
          <w:szCs w:val="28"/>
        </w:rPr>
        <w:t>.</w:t>
      </w:r>
      <w:r w:rsidR="0066703C" w:rsidRPr="000F0F08">
        <w:rPr>
          <w:rFonts w:cs="Calibri"/>
          <w:szCs w:val="28"/>
        </w:rPr>
        <w:t>4</w:t>
      </w:r>
      <w:r w:rsidRPr="000F0F08">
        <w:rPr>
          <w:rFonts w:cs="Calibri"/>
          <w:szCs w:val="28"/>
        </w:rPr>
        <w:t>.2025.</w:t>
      </w:r>
      <w:r w:rsidR="0066703C" w:rsidRPr="000F0F08">
        <w:rPr>
          <w:rFonts w:cs="Calibri"/>
          <w:szCs w:val="28"/>
        </w:rPr>
        <w:t>MAM</w:t>
      </w:r>
    </w:p>
    <w:p w14:paraId="2583667D" w14:textId="77777777" w:rsidR="00A87D9E" w:rsidRPr="000F0F08" w:rsidRDefault="00A87D9E" w:rsidP="000F0F08">
      <w:pPr>
        <w:jc w:val="left"/>
        <w:rPr>
          <w:rFonts w:cs="Calibri"/>
          <w:b/>
          <w:szCs w:val="28"/>
        </w:rPr>
      </w:pPr>
    </w:p>
    <w:p w14:paraId="07B52D33" w14:textId="10E64453" w:rsidR="00A87D9E" w:rsidRPr="000F0F08" w:rsidRDefault="00A87D9E" w:rsidP="000F0F08">
      <w:pPr>
        <w:ind w:firstLine="0"/>
        <w:jc w:val="center"/>
        <w:rPr>
          <w:rFonts w:cs="Calibri"/>
          <w:szCs w:val="28"/>
        </w:rPr>
      </w:pPr>
      <w:r w:rsidRPr="000F0F08">
        <w:rPr>
          <w:rFonts w:cs="Calibri"/>
          <w:b/>
          <w:szCs w:val="28"/>
        </w:rPr>
        <w:t xml:space="preserve">Protokół nr </w:t>
      </w:r>
      <w:r w:rsidR="0066703C" w:rsidRPr="000F0F08">
        <w:rPr>
          <w:rFonts w:cs="Calibri"/>
          <w:b/>
          <w:szCs w:val="28"/>
        </w:rPr>
        <w:t>4</w:t>
      </w:r>
      <w:r w:rsidRPr="000F0F08">
        <w:rPr>
          <w:rFonts w:cs="Calibri"/>
          <w:b/>
          <w:szCs w:val="28"/>
        </w:rPr>
        <w:t>/2025</w:t>
      </w:r>
    </w:p>
    <w:p w14:paraId="2531E648" w14:textId="6CD7E4D0" w:rsidR="003E44AC" w:rsidRPr="000F0F08" w:rsidRDefault="00A87D9E" w:rsidP="000F0F08">
      <w:pPr>
        <w:ind w:firstLine="0"/>
        <w:jc w:val="center"/>
        <w:rPr>
          <w:rFonts w:cs="Calibri"/>
          <w:szCs w:val="28"/>
        </w:rPr>
      </w:pPr>
      <w:r w:rsidRPr="000F0F08">
        <w:rPr>
          <w:rFonts w:cs="Calibri"/>
          <w:szCs w:val="28"/>
        </w:rPr>
        <w:t xml:space="preserve">z posiedzenia Komisji </w:t>
      </w:r>
      <w:r w:rsidR="003E44AC" w:rsidRPr="000F0F08">
        <w:rPr>
          <w:rFonts w:cs="Calibri"/>
          <w:szCs w:val="28"/>
        </w:rPr>
        <w:t>Wsi, Ochrony Środowiska, Rozwoju</w:t>
      </w:r>
    </w:p>
    <w:p w14:paraId="591703BE" w14:textId="3171F666" w:rsidR="00A87D9E" w:rsidRPr="000F0F08" w:rsidRDefault="003E44AC" w:rsidP="000F0F08">
      <w:pPr>
        <w:ind w:firstLine="0"/>
        <w:jc w:val="center"/>
        <w:rPr>
          <w:rFonts w:cs="Calibri"/>
          <w:szCs w:val="28"/>
        </w:rPr>
      </w:pPr>
      <w:r w:rsidRPr="000F0F08">
        <w:rPr>
          <w:rFonts w:cs="Calibri"/>
          <w:szCs w:val="28"/>
        </w:rPr>
        <w:t>i Polityki Przestrzennej</w:t>
      </w:r>
      <w:r w:rsidR="00A87D9E" w:rsidRPr="000F0F08">
        <w:rPr>
          <w:rFonts w:cs="Calibri"/>
          <w:szCs w:val="28"/>
        </w:rPr>
        <w:t xml:space="preserve"> Rady Miejskiej w Śremie</w:t>
      </w:r>
    </w:p>
    <w:p w14:paraId="62F76690" w14:textId="77777777" w:rsidR="00A87D9E" w:rsidRPr="000F0F08" w:rsidRDefault="00A87D9E" w:rsidP="000F0F08">
      <w:pPr>
        <w:jc w:val="left"/>
        <w:rPr>
          <w:rFonts w:cs="Calibri"/>
          <w:szCs w:val="28"/>
        </w:rPr>
      </w:pPr>
    </w:p>
    <w:p w14:paraId="48269AA6" w14:textId="47C5BCA4" w:rsidR="00A87D9E" w:rsidRPr="000F0F08" w:rsidRDefault="00A87D9E" w:rsidP="000F0F08">
      <w:pPr>
        <w:jc w:val="left"/>
        <w:rPr>
          <w:rFonts w:cs="Calibri"/>
          <w:szCs w:val="28"/>
        </w:rPr>
      </w:pPr>
      <w:r w:rsidRPr="000F0F08">
        <w:rPr>
          <w:rFonts w:cs="Calibri"/>
          <w:szCs w:val="28"/>
        </w:rPr>
        <w:t xml:space="preserve">Miejsce posiedzenia: sala sesyjna (p.24) Urzędu Miejskiego w Śremie, Plac 20 Października 1, 63-100 Śrem. Obrady rozpoczęto </w:t>
      </w:r>
      <w:r w:rsidR="00A535A9" w:rsidRPr="000F0F08">
        <w:rPr>
          <w:rFonts w:cs="Calibri"/>
          <w:szCs w:val="28"/>
        </w:rPr>
        <w:t>22</w:t>
      </w:r>
      <w:r w:rsidR="001730A1" w:rsidRPr="000F0F08">
        <w:rPr>
          <w:rFonts w:cs="Calibri"/>
          <w:szCs w:val="28"/>
        </w:rPr>
        <w:t xml:space="preserve"> </w:t>
      </w:r>
      <w:r w:rsidR="0066703C" w:rsidRPr="000F0F08">
        <w:rPr>
          <w:rFonts w:cs="Calibri"/>
          <w:szCs w:val="28"/>
        </w:rPr>
        <w:t>sierpnia</w:t>
      </w:r>
      <w:r w:rsidRPr="000F0F08">
        <w:rPr>
          <w:rFonts w:cs="Calibri"/>
          <w:szCs w:val="28"/>
        </w:rPr>
        <w:t xml:space="preserve"> 2025 r. o godz. </w:t>
      </w:r>
      <w:r w:rsidR="003E44AC" w:rsidRPr="000F0F08">
        <w:rPr>
          <w:rFonts w:cs="Calibri"/>
          <w:szCs w:val="28"/>
        </w:rPr>
        <w:t>1</w:t>
      </w:r>
      <w:r w:rsidR="0066703C" w:rsidRPr="000F0F08">
        <w:rPr>
          <w:rFonts w:cs="Calibri"/>
          <w:szCs w:val="28"/>
        </w:rPr>
        <w:t>3</w:t>
      </w:r>
      <w:r w:rsidRPr="000F0F08">
        <w:rPr>
          <w:rFonts w:cs="Calibri"/>
          <w:szCs w:val="28"/>
        </w:rPr>
        <w:t>:</w:t>
      </w:r>
      <w:r w:rsidR="001730A1" w:rsidRPr="000F0F08">
        <w:rPr>
          <w:rFonts w:cs="Calibri"/>
          <w:szCs w:val="28"/>
        </w:rPr>
        <w:t>00</w:t>
      </w:r>
      <w:r w:rsidRPr="000F0F08">
        <w:rPr>
          <w:rFonts w:cs="Calibri"/>
          <w:szCs w:val="28"/>
        </w:rPr>
        <w:t>, a zakończono o godz.</w:t>
      </w:r>
      <w:r w:rsidR="00362BD6" w:rsidRPr="000F0F08">
        <w:rPr>
          <w:rFonts w:cs="Calibri"/>
          <w:szCs w:val="28"/>
        </w:rPr>
        <w:t xml:space="preserve"> </w:t>
      </w:r>
      <w:r w:rsidR="0066703C" w:rsidRPr="000F0F08">
        <w:rPr>
          <w:rFonts w:cs="Calibri"/>
          <w:szCs w:val="28"/>
        </w:rPr>
        <w:t>13:55.</w:t>
      </w:r>
    </w:p>
    <w:p w14:paraId="169B83E5" w14:textId="77777777" w:rsidR="00A87D9E" w:rsidRPr="000F0F08" w:rsidRDefault="00A87D9E" w:rsidP="000F0F08">
      <w:pPr>
        <w:jc w:val="left"/>
        <w:rPr>
          <w:rFonts w:cs="Calibri"/>
          <w:i/>
          <w:iCs/>
          <w:szCs w:val="28"/>
        </w:rPr>
      </w:pPr>
      <w:r w:rsidRPr="000F0F08">
        <w:rPr>
          <w:rFonts w:cs="Calibri"/>
          <w:szCs w:val="28"/>
        </w:rPr>
        <w:t xml:space="preserve"> </w:t>
      </w:r>
      <w:r w:rsidRPr="000F0F08">
        <w:rPr>
          <w:rFonts w:cs="Calibri"/>
          <w:i/>
          <w:iCs/>
          <w:szCs w:val="28"/>
        </w:rPr>
        <w:t>(Zawiadomienia o posiedzeniu Komisji stanowią załącznik nr 1 do protokołu).</w:t>
      </w:r>
    </w:p>
    <w:p w14:paraId="24499A9F" w14:textId="77777777" w:rsidR="00A87D9E" w:rsidRPr="000F0F08" w:rsidRDefault="00A87D9E" w:rsidP="000F0F08">
      <w:pPr>
        <w:jc w:val="left"/>
        <w:rPr>
          <w:rFonts w:cs="Calibri"/>
          <w:szCs w:val="28"/>
        </w:rPr>
      </w:pPr>
    </w:p>
    <w:p w14:paraId="3664A2E4" w14:textId="601AC905" w:rsidR="00A87D9E" w:rsidRPr="000F0F08" w:rsidRDefault="00A87D9E" w:rsidP="000F0F08">
      <w:pPr>
        <w:jc w:val="left"/>
        <w:rPr>
          <w:rFonts w:cs="Calibri"/>
          <w:szCs w:val="28"/>
        </w:rPr>
      </w:pPr>
      <w:r w:rsidRPr="000F0F08">
        <w:rPr>
          <w:rFonts w:cs="Calibri"/>
          <w:szCs w:val="28"/>
        </w:rPr>
        <w:t xml:space="preserve"> Członkowie Komisji obecni wg listy obecności.</w:t>
      </w:r>
      <w:bookmarkStart w:id="0" w:name="_Hlk126564549"/>
      <w:r w:rsidR="0066703C" w:rsidRPr="000F0F08">
        <w:rPr>
          <w:rFonts w:cs="Calibri"/>
          <w:szCs w:val="28"/>
        </w:rPr>
        <w:t xml:space="preserve"> </w:t>
      </w:r>
      <w:r w:rsidR="0066703C" w:rsidRPr="000F0F08">
        <w:rPr>
          <w:rFonts w:cs="Calibri"/>
          <w:i/>
          <w:iCs/>
          <w:szCs w:val="28"/>
        </w:rPr>
        <w:t>(</w:t>
      </w:r>
      <w:r w:rsidRPr="000F0F08">
        <w:rPr>
          <w:rFonts w:cs="Calibri"/>
          <w:i/>
          <w:iCs/>
          <w:szCs w:val="28"/>
        </w:rPr>
        <w:t>Lista obecności stanowi załącznik nr 2 do protokołu)</w:t>
      </w:r>
    </w:p>
    <w:p w14:paraId="62FCA922" w14:textId="77777777" w:rsidR="00CF639D" w:rsidRPr="000F0F08" w:rsidRDefault="00CF639D" w:rsidP="000F0F08">
      <w:pPr>
        <w:jc w:val="left"/>
        <w:rPr>
          <w:rFonts w:cs="Calibri"/>
          <w:szCs w:val="28"/>
        </w:rPr>
      </w:pPr>
    </w:p>
    <w:p w14:paraId="4DC9C2B8" w14:textId="73A02D74" w:rsidR="00A87D9E" w:rsidRPr="000F0F08" w:rsidRDefault="00A87D9E" w:rsidP="000F0F08">
      <w:pPr>
        <w:jc w:val="left"/>
        <w:rPr>
          <w:rFonts w:cs="Calibri"/>
          <w:szCs w:val="28"/>
        </w:rPr>
      </w:pPr>
      <w:r w:rsidRPr="000F0F08">
        <w:rPr>
          <w:rFonts w:cs="Calibri"/>
          <w:szCs w:val="28"/>
        </w:rPr>
        <w:t>Ponadto w posiedzeniu uczestniczyli:</w:t>
      </w:r>
    </w:p>
    <w:p w14:paraId="503FE808" w14:textId="4A582058" w:rsidR="00A87D9E" w:rsidRPr="000F0F08" w:rsidRDefault="001B310D" w:rsidP="000F0F08">
      <w:pPr>
        <w:numPr>
          <w:ilvl w:val="0"/>
          <w:numId w:val="1"/>
        </w:numPr>
        <w:jc w:val="left"/>
        <w:rPr>
          <w:rFonts w:cs="Calibri"/>
          <w:szCs w:val="28"/>
        </w:rPr>
      </w:pPr>
      <w:r w:rsidRPr="000F0F08">
        <w:rPr>
          <w:rFonts w:cs="Calibri"/>
          <w:szCs w:val="28"/>
        </w:rPr>
        <w:t>Sławomir Ratajczak</w:t>
      </w:r>
      <w:r w:rsidR="00CF639D" w:rsidRPr="000F0F08">
        <w:rPr>
          <w:rFonts w:cs="Calibri"/>
          <w:szCs w:val="28"/>
        </w:rPr>
        <w:t xml:space="preserve"> </w:t>
      </w:r>
      <w:r w:rsidRPr="000F0F08">
        <w:rPr>
          <w:rFonts w:cs="Calibri"/>
          <w:szCs w:val="28"/>
        </w:rPr>
        <w:t>–</w:t>
      </w:r>
      <w:r w:rsidR="00CF639D" w:rsidRPr="000F0F08">
        <w:rPr>
          <w:rFonts w:cs="Calibri"/>
          <w:szCs w:val="28"/>
        </w:rPr>
        <w:t xml:space="preserve"> </w:t>
      </w:r>
      <w:r w:rsidRPr="000F0F08">
        <w:rPr>
          <w:rFonts w:cs="Calibri"/>
          <w:szCs w:val="28"/>
        </w:rPr>
        <w:t xml:space="preserve">Zastępca </w:t>
      </w:r>
      <w:r w:rsidR="00CF639D" w:rsidRPr="000F0F08">
        <w:rPr>
          <w:rFonts w:cs="Calibri"/>
          <w:szCs w:val="28"/>
        </w:rPr>
        <w:t>Burmistrz</w:t>
      </w:r>
      <w:r w:rsidRPr="000F0F08">
        <w:rPr>
          <w:rFonts w:cs="Calibri"/>
          <w:szCs w:val="28"/>
        </w:rPr>
        <w:t>a</w:t>
      </w:r>
      <w:r w:rsidR="00CF639D" w:rsidRPr="000F0F08">
        <w:rPr>
          <w:rFonts w:cs="Calibri"/>
          <w:szCs w:val="28"/>
        </w:rPr>
        <w:t xml:space="preserve"> Śremu</w:t>
      </w:r>
      <w:r w:rsidR="00A87D9E" w:rsidRPr="000F0F08">
        <w:rPr>
          <w:rFonts w:cs="Calibri"/>
          <w:szCs w:val="28"/>
        </w:rPr>
        <w:t>;</w:t>
      </w:r>
    </w:p>
    <w:p w14:paraId="3F9FBE9F" w14:textId="689BC73C" w:rsidR="001B310D" w:rsidRPr="000F0F08" w:rsidRDefault="001B310D" w:rsidP="000F0F08">
      <w:pPr>
        <w:numPr>
          <w:ilvl w:val="0"/>
          <w:numId w:val="1"/>
        </w:numPr>
        <w:jc w:val="left"/>
        <w:rPr>
          <w:rFonts w:cs="Calibri"/>
          <w:szCs w:val="28"/>
        </w:rPr>
      </w:pPr>
      <w:r w:rsidRPr="000F0F08">
        <w:rPr>
          <w:rFonts w:cs="Calibri"/>
          <w:szCs w:val="28"/>
        </w:rPr>
        <w:t>Magdalena Joachimiak – Z-ca Naczelnika Pionu Gospodarowania Przestrzenią i Środowiskiem;</w:t>
      </w:r>
    </w:p>
    <w:p w14:paraId="185ADBAD" w14:textId="5D19D801" w:rsidR="00CF1B03" w:rsidRPr="000F0F08" w:rsidRDefault="001B310D" w:rsidP="000F0F08">
      <w:pPr>
        <w:numPr>
          <w:ilvl w:val="0"/>
          <w:numId w:val="1"/>
        </w:numPr>
        <w:jc w:val="left"/>
        <w:rPr>
          <w:rFonts w:cs="Calibri"/>
          <w:szCs w:val="28"/>
        </w:rPr>
      </w:pPr>
      <w:r w:rsidRPr="000F0F08">
        <w:rPr>
          <w:rFonts w:cs="Calibri"/>
          <w:szCs w:val="28"/>
        </w:rPr>
        <w:t>Robert Mielcarek</w:t>
      </w:r>
      <w:r w:rsidR="00CF1B03" w:rsidRPr="000F0F08">
        <w:rPr>
          <w:rFonts w:cs="Calibri"/>
          <w:szCs w:val="28"/>
        </w:rPr>
        <w:t xml:space="preserve"> </w:t>
      </w:r>
      <w:r w:rsidRPr="000F0F08">
        <w:rPr>
          <w:rFonts w:cs="Calibri"/>
          <w:szCs w:val="28"/>
        </w:rPr>
        <w:t>–</w:t>
      </w:r>
      <w:r w:rsidR="00CF1B03" w:rsidRPr="000F0F08">
        <w:rPr>
          <w:rFonts w:cs="Calibri"/>
          <w:szCs w:val="28"/>
        </w:rPr>
        <w:t xml:space="preserve"> </w:t>
      </w:r>
      <w:r w:rsidRPr="000F0F08">
        <w:rPr>
          <w:rFonts w:cs="Calibri"/>
          <w:szCs w:val="28"/>
        </w:rPr>
        <w:t>Naczelnik Pionu Rolnictwa i Gospodarki Komunalnej;</w:t>
      </w:r>
    </w:p>
    <w:p w14:paraId="35D78ECD" w14:textId="603F55DA" w:rsidR="001B310D" w:rsidRPr="000F0F08" w:rsidRDefault="001B310D" w:rsidP="000F0F08">
      <w:pPr>
        <w:numPr>
          <w:ilvl w:val="0"/>
          <w:numId w:val="1"/>
        </w:numPr>
        <w:jc w:val="left"/>
        <w:rPr>
          <w:rFonts w:cs="Calibri"/>
          <w:szCs w:val="28"/>
        </w:rPr>
      </w:pPr>
      <w:r w:rsidRPr="000F0F08">
        <w:rPr>
          <w:rFonts w:cs="Calibri"/>
          <w:szCs w:val="28"/>
        </w:rPr>
        <w:t>Szymon Wasielewski – Naczelnik Pionu Rozwoju i Infrastruktury;</w:t>
      </w:r>
    </w:p>
    <w:p w14:paraId="7ACD5911" w14:textId="23A17A8F" w:rsidR="001B310D" w:rsidRPr="000F0F08" w:rsidRDefault="001B310D" w:rsidP="000F0F08">
      <w:pPr>
        <w:numPr>
          <w:ilvl w:val="0"/>
          <w:numId w:val="1"/>
        </w:numPr>
        <w:jc w:val="left"/>
        <w:rPr>
          <w:rFonts w:cs="Calibri"/>
          <w:szCs w:val="28"/>
        </w:rPr>
      </w:pPr>
      <w:r w:rsidRPr="000F0F08">
        <w:rPr>
          <w:rFonts w:cs="Calibri"/>
          <w:szCs w:val="28"/>
        </w:rPr>
        <w:t>Paweł Pawelczyk – Z-ca Naczelnika Pionu Rozwoju i Infrastruktury;</w:t>
      </w:r>
    </w:p>
    <w:p w14:paraId="51464A33" w14:textId="7199C1E4" w:rsidR="001B310D" w:rsidRPr="000F0F08" w:rsidRDefault="001B310D" w:rsidP="000F0F08">
      <w:pPr>
        <w:numPr>
          <w:ilvl w:val="0"/>
          <w:numId w:val="1"/>
        </w:numPr>
        <w:jc w:val="left"/>
        <w:rPr>
          <w:rFonts w:cs="Calibri"/>
          <w:szCs w:val="28"/>
        </w:rPr>
      </w:pPr>
      <w:r w:rsidRPr="000F0F08">
        <w:rPr>
          <w:rFonts w:cs="Calibri"/>
          <w:szCs w:val="28"/>
        </w:rPr>
        <w:t>Donat Tomczak – Naczelnik Pionu Skarbu Gminy.</w:t>
      </w:r>
    </w:p>
    <w:p w14:paraId="70AA4892" w14:textId="77777777" w:rsidR="00CF1B03" w:rsidRPr="000F0F08" w:rsidRDefault="00CF1B03" w:rsidP="000F0F08">
      <w:pPr>
        <w:jc w:val="left"/>
        <w:rPr>
          <w:rFonts w:cs="Calibri"/>
          <w:szCs w:val="28"/>
        </w:rPr>
      </w:pPr>
    </w:p>
    <w:p w14:paraId="66FF3135" w14:textId="0990641B" w:rsidR="00A87D9E" w:rsidRPr="000F0F08" w:rsidRDefault="009B77AA" w:rsidP="000F0F08">
      <w:pPr>
        <w:ind w:firstLine="0"/>
        <w:jc w:val="left"/>
        <w:rPr>
          <w:rFonts w:cs="Calibri"/>
          <w:szCs w:val="28"/>
        </w:rPr>
      </w:pPr>
      <w:r w:rsidRPr="000F0F08">
        <w:rPr>
          <w:rFonts w:cs="Calibri"/>
          <w:szCs w:val="28"/>
        </w:rPr>
        <w:t>Przewodnicząc</w:t>
      </w:r>
      <w:r w:rsidR="00CF639D" w:rsidRPr="000F0F08">
        <w:rPr>
          <w:rFonts w:cs="Calibri"/>
          <w:szCs w:val="28"/>
        </w:rPr>
        <w:t>a</w:t>
      </w:r>
      <w:r w:rsidRPr="000F0F08">
        <w:rPr>
          <w:rFonts w:cs="Calibri"/>
          <w:szCs w:val="28"/>
        </w:rPr>
        <w:t xml:space="preserve"> </w:t>
      </w:r>
      <w:bookmarkEnd w:id="0"/>
      <w:r w:rsidR="00DB49BC" w:rsidRPr="000F0F08">
        <w:rPr>
          <w:rFonts w:cs="Calibri"/>
          <w:szCs w:val="28"/>
        </w:rPr>
        <w:t>Komisji</w:t>
      </w:r>
      <w:r w:rsidR="00CF639D" w:rsidRPr="000F0F08">
        <w:rPr>
          <w:rFonts w:cs="Calibri"/>
          <w:szCs w:val="28"/>
        </w:rPr>
        <w:t xml:space="preserve"> – </w:t>
      </w:r>
      <w:r w:rsidR="00CF1B03" w:rsidRPr="000F0F08">
        <w:rPr>
          <w:rFonts w:cs="Calibri"/>
          <w:szCs w:val="28"/>
        </w:rPr>
        <w:t>Nina Stępa</w:t>
      </w:r>
      <w:r w:rsidRPr="000F0F08">
        <w:rPr>
          <w:rFonts w:cs="Calibri"/>
          <w:szCs w:val="28"/>
        </w:rPr>
        <w:t xml:space="preserve"> </w:t>
      </w:r>
      <w:r w:rsidR="00A87D9E" w:rsidRPr="000F0F08">
        <w:rPr>
          <w:rFonts w:cs="Calibri"/>
          <w:szCs w:val="28"/>
        </w:rPr>
        <w:t xml:space="preserve">po stwierdzeniu kworum pozwalającego na podejmowanie prawomocnych decyzji, o godzinie </w:t>
      </w:r>
      <w:r w:rsidR="00CF1B03" w:rsidRPr="000F0F08">
        <w:rPr>
          <w:rFonts w:cs="Calibri"/>
          <w:szCs w:val="28"/>
        </w:rPr>
        <w:t>1</w:t>
      </w:r>
      <w:r w:rsidR="0011415C" w:rsidRPr="000F0F08">
        <w:rPr>
          <w:rFonts w:cs="Calibri"/>
          <w:szCs w:val="28"/>
        </w:rPr>
        <w:t>3</w:t>
      </w:r>
      <w:r w:rsidR="005C53BE" w:rsidRPr="000F0F08">
        <w:rPr>
          <w:rFonts w:cs="Calibri"/>
          <w:szCs w:val="28"/>
        </w:rPr>
        <w:t>:</w:t>
      </w:r>
      <w:r w:rsidR="00CF1B03" w:rsidRPr="000F0F08">
        <w:rPr>
          <w:rFonts w:cs="Calibri"/>
          <w:szCs w:val="28"/>
        </w:rPr>
        <w:t>00</w:t>
      </w:r>
      <w:r w:rsidR="00A87D9E" w:rsidRPr="000F0F08">
        <w:rPr>
          <w:rFonts w:cs="Calibri"/>
          <w:szCs w:val="28"/>
        </w:rPr>
        <w:t xml:space="preserve"> otworzyła posiedzenie, powitała członków Komisji oraz zgromadzonych gości. W dalszej kolejności przedstawiła porządek obrad i zapytała o propozycje zmian.</w:t>
      </w:r>
    </w:p>
    <w:p w14:paraId="670FBD55" w14:textId="77777777" w:rsidR="00A87D9E" w:rsidRPr="000F0F08" w:rsidRDefault="00A87D9E" w:rsidP="000F0F08">
      <w:pPr>
        <w:ind w:firstLine="0"/>
        <w:jc w:val="left"/>
        <w:rPr>
          <w:rFonts w:cs="Calibri"/>
          <w:szCs w:val="28"/>
        </w:rPr>
      </w:pPr>
      <w:r w:rsidRPr="000F0F08">
        <w:rPr>
          <w:rFonts w:cs="Calibri"/>
          <w:szCs w:val="28"/>
        </w:rPr>
        <w:t>Zmian nie zgłoszono.</w:t>
      </w:r>
    </w:p>
    <w:p w14:paraId="3BC2E65F" w14:textId="77777777" w:rsidR="009B77AA" w:rsidRPr="000F0F08" w:rsidRDefault="009B77AA" w:rsidP="000F0F08">
      <w:pPr>
        <w:jc w:val="left"/>
        <w:rPr>
          <w:rFonts w:cs="Calibri"/>
          <w:szCs w:val="28"/>
        </w:rPr>
      </w:pPr>
    </w:p>
    <w:p w14:paraId="61DF421D" w14:textId="77777777" w:rsidR="00A87D9E" w:rsidRPr="000F0F08" w:rsidRDefault="00A87D9E" w:rsidP="000F0F08">
      <w:pPr>
        <w:ind w:firstLine="708"/>
        <w:jc w:val="left"/>
        <w:rPr>
          <w:rFonts w:cs="Calibri"/>
          <w:szCs w:val="28"/>
        </w:rPr>
      </w:pPr>
      <w:r w:rsidRPr="000F0F08">
        <w:rPr>
          <w:rFonts w:cs="Calibri"/>
          <w:szCs w:val="28"/>
        </w:rPr>
        <w:t>Porządek obrad został przyjęty w następującej wersji:</w:t>
      </w:r>
    </w:p>
    <w:p w14:paraId="4B478CF8" w14:textId="3DA7F716" w:rsidR="0011415C" w:rsidRPr="000F0F08" w:rsidRDefault="0011415C" w:rsidP="000F0F08">
      <w:pPr>
        <w:widowControl w:val="0"/>
        <w:autoSpaceDE w:val="0"/>
        <w:autoSpaceDN w:val="0"/>
        <w:adjustRightInd w:val="0"/>
        <w:ind w:firstLine="0"/>
        <w:jc w:val="left"/>
        <w:rPr>
          <w:rFonts w:cs="Calibri"/>
          <w:szCs w:val="28"/>
        </w:rPr>
      </w:pPr>
      <w:bookmarkStart w:id="1" w:name="_Hlk178149972"/>
      <w:r w:rsidRPr="000F0F08">
        <w:rPr>
          <w:rFonts w:cs="Calibri"/>
          <w:szCs w:val="28"/>
        </w:rPr>
        <w:t>1. Przyjęcie protokołu nr 3/2025 z posiedzenia Komisji.</w:t>
      </w:r>
    </w:p>
    <w:p w14:paraId="12F7DDD6" w14:textId="66616EF5" w:rsidR="0011415C" w:rsidRPr="000F0F08" w:rsidRDefault="0011415C" w:rsidP="000F0F08">
      <w:pPr>
        <w:widowControl w:val="0"/>
        <w:autoSpaceDE w:val="0"/>
        <w:autoSpaceDN w:val="0"/>
        <w:adjustRightInd w:val="0"/>
        <w:ind w:firstLine="0"/>
        <w:jc w:val="left"/>
        <w:rPr>
          <w:rFonts w:cs="Calibri"/>
          <w:szCs w:val="28"/>
        </w:rPr>
      </w:pPr>
      <w:r w:rsidRPr="000F0F08">
        <w:rPr>
          <w:rFonts w:cs="Calibri"/>
          <w:szCs w:val="28"/>
        </w:rPr>
        <w:t>2. Działania gminy na rzecz ochrony środowiska.</w:t>
      </w:r>
    </w:p>
    <w:p w14:paraId="4A06291E" w14:textId="05DBC000" w:rsidR="0011415C" w:rsidRPr="000F0F08" w:rsidRDefault="0011415C" w:rsidP="000F0F08">
      <w:pPr>
        <w:widowControl w:val="0"/>
        <w:autoSpaceDE w:val="0"/>
        <w:autoSpaceDN w:val="0"/>
        <w:adjustRightInd w:val="0"/>
        <w:ind w:firstLine="0"/>
        <w:jc w:val="left"/>
        <w:rPr>
          <w:rFonts w:cs="Calibri"/>
          <w:szCs w:val="28"/>
        </w:rPr>
      </w:pPr>
      <w:r w:rsidRPr="000F0F08">
        <w:rPr>
          <w:rFonts w:cs="Calibri"/>
          <w:szCs w:val="28"/>
        </w:rPr>
        <w:t>3. Rozpatrzenie projektów uchwał:</w:t>
      </w:r>
    </w:p>
    <w:p w14:paraId="69643D96" w14:textId="1AF4B65D" w:rsidR="0011415C" w:rsidRPr="000F0F08" w:rsidRDefault="0011415C" w:rsidP="000F0F08">
      <w:pPr>
        <w:widowControl w:val="0"/>
        <w:autoSpaceDE w:val="0"/>
        <w:autoSpaceDN w:val="0"/>
        <w:adjustRightInd w:val="0"/>
        <w:ind w:firstLine="0"/>
        <w:jc w:val="left"/>
        <w:rPr>
          <w:rFonts w:cs="Calibri"/>
          <w:szCs w:val="28"/>
        </w:rPr>
      </w:pPr>
      <w:r w:rsidRPr="000F0F08">
        <w:rPr>
          <w:rFonts w:cs="Calibri"/>
          <w:szCs w:val="28"/>
        </w:rPr>
        <w:t>a) w sprawie zaliczenia dróg do kategorii dróg gminnych;</w:t>
      </w:r>
    </w:p>
    <w:p w14:paraId="459B8D97" w14:textId="0C50BB43" w:rsidR="0011415C" w:rsidRPr="000F0F08" w:rsidRDefault="0011415C" w:rsidP="000F0F08">
      <w:pPr>
        <w:widowControl w:val="0"/>
        <w:autoSpaceDE w:val="0"/>
        <w:autoSpaceDN w:val="0"/>
        <w:adjustRightInd w:val="0"/>
        <w:ind w:firstLine="0"/>
        <w:jc w:val="left"/>
        <w:rPr>
          <w:rFonts w:cs="Calibri"/>
          <w:szCs w:val="28"/>
        </w:rPr>
      </w:pPr>
      <w:r w:rsidRPr="000F0F08">
        <w:rPr>
          <w:rFonts w:cs="Calibri"/>
          <w:szCs w:val="28"/>
        </w:rPr>
        <w:t>b) w sprawie postanowienia o ponoszenie opłat za gospodarowanie odpadami komunalnymi przez osoby zamieszkujące nieruchomości wielolokalowe;</w:t>
      </w:r>
    </w:p>
    <w:p w14:paraId="7B93BB7C" w14:textId="06293B0F" w:rsidR="0011415C" w:rsidRPr="000F0F08" w:rsidRDefault="0011415C" w:rsidP="000F0F08">
      <w:pPr>
        <w:widowControl w:val="0"/>
        <w:autoSpaceDE w:val="0"/>
        <w:autoSpaceDN w:val="0"/>
        <w:adjustRightInd w:val="0"/>
        <w:ind w:firstLine="0"/>
        <w:jc w:val="left"/>
        <w:rPr>
          <w:rFonts w:cs="Calibri"/>
          <w:szCs w:val="28"/>
        </w:rPr>
      </w:pPr>
      <w:r w:rsidRPr="000F0F08">
        <w:rPr>
          <w:rFonts w:cs="Calibri"/>
          <w:szCs w:val="28"/>
        </w:rPr>
        <w:t xml:space="preserve">c) w sprawie wskazania wstępnego miejsca lokalizacji nowego przystanku </w:t>
      </w:r>
      <w:r w:rsidRPr="000F0F08">
        <w:rPr>
          <w:rFonts w:cs="Calibri"/>
          <w:szCs w:val="28"/>
        </w:rPr>
        <w:lastRenderedPageBreak/>
        <w:t>komunikacyjnego miejscowości Psarskie;</w:t>
      </w:r>
    </w:p>
    <w:p w14:paraId="40E01269" w14:textId="5786AA57" w:rsidR="0011415C" w:rsidRPr="000F0F08" w:rsidRDefault="0011415C" w:rsidP="000F0F08">
      <w:pPr>
        <w:widowControl w:val="0"/>
        <w:autoSpaceDE w:val="0"/>
        <w:autoSpaceDN w:val="0"/>
        <w:adjustRightInd w:val="0"/>
        <w:ind w:firstLine="0"/>
        <w:jc w:val="left"/>
        <w:rPr>
          <w:rFonts w:cs="Calibri"/>
          <w:szCs w:val="28"/>
        </w:rPr>
      </w:pPr>
      <w:r w:rsidRPr="000F0F08">
        <w:rPr>
          <w:rFonts w:cs="Calibri"/>
          <w:szCs w:val="28"/>
        </w:rPr>
        <w:t xml:space="preserve">d) </w:t>
      </w:r>
      <w:r w:rsidR="00D82A3D" w:rsidRPr="000F0F08">
        <w:rPr>
          <w:rFonts w:cs="Calibri"/>
          <w:szCs w:val="28"/>
        </w:rPr>
        <w:t xml:space="preserve">zmieniającego uchwałę </w:t>
      </w:r>
      <w:r w:rsidRPr="000F0F08">
        <w:rPr>
          <w:rFonts w:cs="Calibri"/>
          <w:szCs w:val="28"/>
        </w:rPr>
        <w:t>w sprawie przystąpienia do sporządzenia miejscowego planu zagospodarowania przestrzennego obszaru położonego przy ul. Ks. Piotra Wawrzyniaka w Mechlinie;</w:t>
      </w:r>
    </w:p>
    <w:p w14:paraId="6F2F22FA" w14:textId="531A8FF4" w:rsidR="0011415C" w:rsidRPr="000F0F08" w:rsidRDefault="0011415C" w:rsidP="000F0F08">
      <w:pPr>
        <w:widowControl w:val="0"/>
        <w:autoSpaceDE w:val="0"/>
        <w:autoSpaceDN w:val="0"/>
        <w:adjustRightInd w:val="0"/>
        <w:ind w:firstLine="0"/>
        <w:jc w:val="left"/>
        <w:rPr>
          <w:rFonts w:cs="Calibri"/>
          <w:szCs w:val="28"/>
        </w:rPr>
      </w:pPr>
      <w:r w:rsidRPr="000F0F08">
        <w:rPr>
          <w:rFonts w:cs="Calibri"/>
          <w:szCs w:val="28"/>
        </w:rPr>
        <w:t xml:space="preserve">e) w sprawie zniesienia formy ochrony przyrody z jednego drzewa wchodzącego w skład pomnika przyrody „Aleja </w:t>
      </w:r>
      <w:proofErr w:type="spellStart"/>
      <w:r w:rsidRPr="000F0F08">
        <w:rPr>
          <w:rFonts w:cs="Calibri"/>
          <w:szCs w:val="28"/>
        </w:rPr>
        <w:t>kasztanowcowa</w:t>
      </w:r>
      <w:proofErr w:type="spellEnd"/>
      <w:r w:rsidRPr="000F0F08">
        <w:rPr>
          <w:rFonts w:cs="Calibri"/>
          <w:szCs w:val="28"/>
        </w:rPr>
        <w:t xml:space="preserve"> </w:t>
      </w:r>
      <w:r w:rsidR="00350416" w:rsidRPr="000F0F08">
        <w:rPr>
          <w:rFonts w:cs="Calibri"/>
          <w:szCs w:val="28"/>
        </w:rPr>
        <w:br/>
      </w:r>
      <w:r w:rsidRPr="000F0F08">
        <w:rPr>
          <w:rFonts w:cs="Calibri"/>
          <w:szCs w:val="28"/>
        </w:rPr>
        <w:t>w Błociszewie”;</w:t>
      </w:r>
    </w:p>
    <w:p w14:paraId="7E5DD30B" w14:textId="60E330BC" w:rsidR="0011415C" w:rsidRPr="000F0F08" w:rsidRDefault="0011415C" w:rsidP="000F0F08">
      <w:pPr>
        <w:widowControl w:val="0"/>
        <w:autoSpaceDE w:val="0"/>
        <w:autoSpaceDN w:val="0"/>
        <w:adjustRightInd w:val="0"/>
        <w:ind w:firstLine="0"/>
        <w:jc w:val="left"/>
        <w:rPr>
          <w:rFonts w:cs="Calibri"/>
          <w:szCs w:val="28"/>
        </w:rPr>
      </w:pPr>
      <w:r w:rsidRPr="000F0F08">
        <w:rPr>
          <w:rFonts w:cs="Calibri"/>
          <w:szCs w:val="28"/>
        </w:rPr>
        <w:t>f) w sprawie wyrażenia zgody na dokonanie darowizny nieruchomości położonej w Szymanowie na rzecz gminy Brodnica;</w:t>
      </w:r>
    </w:p>
    <w:p w14:paraId="70764182" w14:textId="210A1D2D" w:rsidR="0011415C" w:rsidRPr="000F0F08" w:rsidRDefault="0011415C" w:rsidP="000F0F08">
      <w:pPr>
        <w:widowControl w:val="0"/>
        <w:autoSpaceDE w:val="0"/>
        <w:autoSpaceDN w:val="0"/>
        <w:adjustRightInd w:val="0"/>
        <w:ind w:firstLine="0"/>
        <w:jc w:val="left"/>
        <w:rPr>
          <w:rFonts w:cs="Calibri"/>
          <w:szCs w:val="28"/>
        </w:rPr>
      </w:pPr>
      <w:r w:rsidRPr="000F0F08">
        <w:rPr>
          <w:rFonts w:cs="Calibri"/>
          <w:szCs w:val="28"/>
        </w:rPr>
        <w:t>4. Sprawy bieżące w zakresie działania Komisji.</w:t>
      </w:r>
    </w:p>
    <w:p w14:paraId="5EEC3AC0" w14:textId="77777777" w:rsidR="004B2E02" w:rsidRPr="000F0F08" w:rsidRDefault="004B2E02" w:rsidP="000F0F08">
      <w:pPr>
        <w:widowControl w:val="0"/>
        <w:autoSpaceDE w:val="0"/>
        <w:autoSpaceDN w:val="0"/>
        <w:adjustRightInd w:val="0"/>
        <w:ind w:firstLine="0"/>
        <w:jc w:val="left"/>
        <w:rPr>
          <w:rFonts w:cs="Calibri"/>
          <w:szCs w:val="28"/>
        </w:rPr>
      </w:pPr>
    </w:p>
    <w:bookmarkEnd w:id="1"/>
    <w:p w14:paraId="7BDFCD1C" w14:textId="4D343352" w:rsidR="00A87D9E" w:rsidRPr="000F0F08" w:rsidRDefault="00A87D9E" w:rsidP="000F0F08">
      <w:pPr>
        <w:ind w:firstLine="0"/>
        <w:jc w:val="left"/>
        <w:rPr>
          <w:rFonts w:cs="Calibri"/>
          <w:szCs w:val="28"/>
        </w:rPr>
      </w:pPr>
      <w:r w:rsidRPr="000F0F08">
        <w:rPr>
          <w:rFonts w:cs="Calibri"/>
          <w:bCs/>
          <w:szCs w:val="28"/>
        </w:rPr>
        <w:t>Ad 1.</w:t>
      </w:r>
      <w:r w:rsidRPr="000F0F08">
        <w:rPr>
          <w:rFonts w:cs="Calibri"/>
          <w:szCs w:val="28"/>
        </w:rPr>
        <w:t xml:space="preserve"> </w:t>
      </w:r>
      <w:r w:rsidR="00381346" w:rsidRPr="000F0F08">
        <w:rPr>
          <w:rFonts w:cs="Calibri"/>
          <w:szCs w:val="28"/>
        </w:rPr>
        <w:t xml:space="preserve">Przyjęcie protokołu nr </w:t>
      </w:r>
      <w:r w:rsidR="0011415C" w:rsidRPr="000F0F08">
        <w:rPr>
          <w:rFonts w:cs="Calibri"/>
          <w:szCs w:val="28"/>
        </w:rPr>
        <w:t>3</w:t>
      </w:r>
      <w:r w:rsidR="00381346" w:rsidRPr="000F0F08">
        <w:rPr>
          <w:rFonts w:cs="Calibri"/>
          <w:szCs w:val="28"/>
        </w:rPr>
        <w:t>/2025 z posiedzenia Komisji.</w:t>
      </w:r>
    </w:p>
    <w:p w14:paraId="5A5ABD64" w14:textId="62AC6229" w:rsidR="0057054B" w:rsidRPr="000F0F08" w:rsidRDefault="0057054B" w:rsidP="000F0F08">
      <w:pPr>
        <w:ind w:firstLine="0"/>
        <w:jc w:val="left"/>
        <w:rPr>
          <w:rFonts w:cs="Calibri"/>
          <w:szCs w:val="28"/>
        </w:rPr>
      </w:pPr>
    </w:p>
    <w:p w14:paraId="5E557826" w14:textId="248E4FC6" w:rsidR="0057054B" w:rsidRPr="000F0F08" w:rsidRDefault="00381346" w:rsidP="000F0F08">
      <w:pPr>
        <w:ind w:firstLine="0"/>
        <w:jc w:val="left"/>
        <w:rPr>
          <w:rFonts w:cs="Calibri"/>
          <w:szCs w:val="28"/>
        </w:rPr>
      </w:pPr>
      <w:r w:rsidRPr="000F0F08">
        <w:rPr>
          <w:rFonts w:cs="Calibri"/>
          <w:szCs w:val="28"/>
        </w:rPr>
        <w:t>Przewodnicząca Komisji poinformowała, że protokół został radnym udostępniony w programie e-sesja. Do protokołu nie zgłoszono uwag, wobec czego protokół został przyjęty bez zmian.</w:t>
      </w:r>
    </w:p>
    <w:p w14:paraId="6213400E" w14:textId="77777777" w:rsidR="0011415C" w:rsidRPr="000F0F08" w:rsidRDefault="0011415C" w:rsidP="000F0F08">
      <w:pPr>
        <w:ind w:firstLine="0"/>
        <w:jc w:val="left"/>
        <w:rPr>
          <w:rFonts w:cs="Calibri"/>
          <w:szCs w:val="28"/>
        </w:rPr>
      </w:pPr>
    </w:p>
    <w:p w14:paraId="2752D996" w14:textId="426F73C2" w:rsidR="00381346" w:rsidRPr="000F0F08" w:rsidRDefault="00381346" w:rsidP="000F0F08">
      <w:pPr>
        <w:ind w:left="709" w:hanging="709"/>
        <w:jc w:val="left"/>
        <w:rPr>
          <w:rFonts w:cs="Calibri"/>
          <w:szCs w:val="28"/>
        </w:rPr>
      </w:pPr>
      <w:bookmarkStart w:id="2" w:name="_Hlk149126584"/>
      <w:r w:rsidRPr="000F0F08">
        <w:rPr>
          <w:rFonts w:cs="Calibri"/>
          <w:szCs w:val="28"/>
        </w:rPr>
        <w:t>Ad.2.</w:t>
      </w:r>
      <w:r w:rsidR="0011415C" w:rsidRPr="000F0F08">
        <w:rPr>
          <w:rFonts w:cs="Calibri"/>
          <w:szCs w:val="28"/>
        </w:rPr>
        <w:t xml:space="preserve"> Działania gminy na rzecz ochrony środowiska</w:t>
      </w:r>
      <w:r w:rsidR="00B71683" w:rsidRPr="000F0F08">
        <w:rPr>
          <w:rFonts w:cs="Calibri"/>
          <w:szCs w:val="28"/>
        </w:rPr>
        <w:t>.</w:t>
      </w:r>
    </w:p>
    <w:p w14:paraId="4C737951" w14:textId="77777777" w:rsidR="00DE0BAC" w:rsidRPr="000F0F08" w:rsidRDefault="00DE0BAC" w:rsidP="000F0F08">
      <w:pPr>
        <w:ind w:firstLine="0"/>
        <w:jc w:val="left"/>
        <w:rPr>
          <w:rFonts w:cs="Calibri"/>
          <w:szCs w:val="28"/>
        </w:rPr>
      </w:pPr>
    </w:p>
    <w:p w14:paraId="5DCC6C57" w14:textId="77777777" w:rsidR="00141A92" w:rsidRDefault="00350416" w:rsidP="000F0F08">
      <w:pPr>
        <w:ind w:firstLine="708"/>
        <w:jc w:val="left"/>
        <w:rPr>
          <w:rFonts w:cs="Calibri"/>
          <w:szCs w:val="28"/>
        </w:rPr>
      </w:pPr>
      <w:r w:rsidRPr="000F0F08">
        <w:rPr>
          <w:rFonts w:cs="Calibri"/>
          <w:szCs w:val="28"/>
        </w:rPr>
        <w:t>Przewodnicząca Komisji zaproponowała, aby w związku z otrzymaniem informacji w programie e-sesja od razu przejść do pytań i otworzyła dyskusję w temacie.</w:t>
      </w:r>
    </w:p>
    <w:p w14:paraId="167BADE7" w14:textId="77777777" w:rsidR="00141A92" w:rsidRDefault="00141A92" w:rsidP="00141A92">
      <w:pPr>
        <w:ind w:firstLine="0"/>
        <w:jc w:val="left"/>
        <w:rPr>
          <w:rFonts w:cs="Calibri"/>
          <w:szCs w:val="28"/>
        </w:rPr>
      </w:pPr>
    </w:p>
    <w:p w14:paraId="0E0946E8" w14:textId="595957DB" w:rsidR="00350416" w:rsidRPr="000F0F08" w:rsidRDefault="00141A92" w:rsidP="00141A92">
      <w:pPr>
        <w:ind w:firstLine="0"/>
        <w:jc w:val="left"/>
        <w:rPr>
          <w:rFonts w:cs="Calibri"/>
          <w:szCs w:val="28"/>
        </w:rPr>
      </w:pPr>
      <w:r>
        <w:rPr>
          <w:rFonts w:cs="Calibri"/>
          <w:szCs w:val="28"/>
        </w:rPr>
        <w:t>W dyskusji głos zabrali:</w:t>
      </w:r>
      <w:r w:rsidR="00350416" w:rsidRPr="000F0F08">
        <w:rPr>
          <w:rFonts w:cs="Calibri"/>
          <w:szCs w:val="28"/>
        </w:rPr>
        <w:br/>
      </w:r>
    </w:p>
    <w:p w14:paraId="13D492EF" w14:textId="71BB54AD" w:rsidR="005F0820" w:rsidRPr="000F0F08" w:rsidRDefault="00350416" w:rsidP="000F0F08">
      <w:pPr>
        <w:ind w:firstLine="0"/>
        <w:jc w:val="left"/>
        <w:rPr>
          <w:rFonts w:cs="Calibri"/>
          <w:szCs w:val="28"/>
        </w:rPr>
      </w:pPr>
      <w:r w:rsidRPr="000F0F08">
        <w:rPr>
          <w:rFonts w:cs="Calibri"/>
          <w:szCs w:val="28"/>
        </w:rPr>
        <w:t xml:space="preserve">Radny Andrzej </w:t>
      </w:r>
      <w:proofErr w:type="spellStart"/>
      <w:r w:rsidRPr="000F0F08">
        <w:rPr>
          <w:rFonts w:cs="Calibri"/>
          <w:szCs w:val="28"/>
        </w:rPr>
        <w:t>Mieloszyński</w:t>
      </w:r>
      <w:proofErr w:type="spellEnd"/>
    </w:p>
    <w:p w14:paraId="69A131C2" w14:textId="365CF650" w:rsidR="00350416" w:rsidRPr="000F0F08" w:rsidRDefault="00350416" w:rsidP="000F0F08">
      <w:pPr>
        <w:ind w:firstLine="0"/>
        <w:jc w:val="left"/>
        <w:rPr>
          <w:rFonts w:cs="Calibri"/>
          <w:szCs w:val="28"/>
        </w:rPr>
      </w:pPr>
      <w:r w:rsidRPr="000F0F08">
        <w:rPr>
          <w:rFonts w:cs="Calibri"/>
          <w:szCs w:val="28"/>
        </w:rPr>
        <w:t>Odniósł się do punktu 4c na stronie 4, w którym widnieje temat</w:t>
      </w:r>
      <w:r w:rsidR="001F3D56" w:rsidRPr="000F0F08">
        <w:rPr>
          <w:rFonts w:cs="Calibri"/>
          <w:szCs w:val="28"/>
        </w:rPr>
        <w:t>:</w:t>
      </w:r>
      <w:r w:rsidRPr="000F0F08">
        <w:rPr>
          <w:rFonts w:cs="Calibri"/>
          <w:szCs w:val="28"/>
        </w:rPr>
        <w:t xml:space="preserve"> usuwanie azbestu. Przyjmowane są wnioski o usunięcie azbestu, wpłynęło 57 wniosków. Radny zadał pytanie, ile jest wniosków z miast</w:t>
      </w:r>
      <w:r w:rsidR="00D91F42">
        <w:rPr>
          <w:rFonts w:cs="Calibri"/>
          <w:szCs w:val="28"/>
        </w:rPr>
        <w:t>a</w:t>
      </w:r>
      <w:r w:rsidRPr="000F0F08">
        <w:rPr>
          <w:rFonts w:cs="Calibri"/>
          <w:szCs w:val="28"/>
        </w:rPr>
        <w:t>, ile wniosków wpłynęło z sołectw i ile to jest</w:t>
      </w:r>
      <w:r w:rsidR="00954DDD" w:rsidRPr="000F0F08">
        <w:rPr>
          <w:rFonts w:cs="Calibri"/>
          <w:szCs w:val="28"/>
        </w:rPr>
        <w:t xml:space="preserve"> mniej więcej</w:t>
      </w:r>
      <w:r w:rsidRPr="000F0F08">
        <w:rPr>
          <w:rFonts w:cs="Calibri"/>
          <w:szCs w:val="28"/>
        </w:rPr>
        <w:t xml:space="preserve"> metrów kwadratowych</w:t>
      </w:r>
      <w:r w:rsidR="001F3D56" w:rsidRPr="000F0F08">
        <w:rPr>
          <w:rFonts w:cs="Calibri"/>
          <w:szCs w:val="28"/>
        </w:rPr>
        <w:t>.</w:t>
      </w:r>
    </w:p>
    <w:p w14:paraId="27DAED1A" w14:textId="0001C4F2" w:rsidR="00954DDD" w:rsidRPr="000F0F08" w:rsidRDefault="00350416" w:rsidP="000F0F08">
      <w:pPr>
        <w:ind w:firstLine="0"/>
        <w:jc w:val="left"/>
        <w:rPr>
          <w:rFonts w:cs="Calibri"/>
          <w:szCs w:val="28"/>
        </w:rPr>
      </w:pPr>
      <w:r w:rsidRPr="000F0F08">
        <w:rPr>
          <w:rFonts w:cs="Calibri"/>
          <w:szCs w:val="28"/>
        </w:rPr>
        <w:t xml:space="preserve">Ponadto </w:t>
      </w:r>
      <w:r w:rsidR="00954DDD" w:rsidRPr="000F0F08">
        <w:rPr>
          <w:rFonts w:cs="Calibri"/>
          <w:szCs w:val="28"/>
        </w:rPr>
        <w:t xml:space="preserve">zauważył, że przewidywana na ten rok wartość dofinansowania to 140 000 zł, a kwota dotacji to 28 500 zł, </w:t>
      </w:r>
      <w:r w:rsidR="00A535A9" w:rsidRPr="000F0F08">
        <w:rPr>
          <w:rFonts w:cs="Calibri"/>
          <w:szCs w:val="28"/>
        </w:rPr>
        <w:t>r</w:t>
      </w:r>
      <w:r w:rsidR="00954DDD" w:rsidRPr="000F0F08">
        <w:rPr>
          <w:rFonts w:cs="Calibri"/>
          <w:szCs w:val="28"/>
        </w:rPr>
        <w:t xml:space="preserve">adny </w:t>
      </w:r>
      <w:r w:rsidR="00A535A9" w:rsidRPr="000F0F08">
        <w:rPr>
          <w:rFonts w:cs="Calibri"/>
          <w:szCs w:val="28"/>
        </w:rPr>
        <w:t>zauważył</w:t>
      </w:r>
      <w:r w:rsidR="00954DDD" w:rsidRPr="000F0F08">
        <w:rPr>
          <w:rFonts w:cs="Calibri"/>
          <w:szCs w:val="28"/>
        </w:rPr>
        <w:t>, że trochę mał</w:t>
      </w:r>
      <w:r w:rsidR="00A535A9" w:rsidRPr="000F0F08">
        <w:rPr>
          <w:rFonts w:cs="Calibri"/>
          <w:szCs w:val="28"/>
        </w:rPr>
        <w:t>o</w:t>
      </w:r>
      <w:r w:rsidR="00954DDD" w:rsidRPr="000F0F08">
        <w:rPr>
          <w:rFonts w:cs="Calibri"/>
          <w:szCs w:val="28"/>
        </w:rPr>
        <w:t>. Wskazuje, że w punkcie d) czynności kontrolne i interwencyjne</w:t>
      </w:r>
      <w:r w:rsidR="001F3D56" w:rsidRPr="000F0F08">
        <w:rPr>
          <w:rFonts w:cs="Calibri"/>
          <w:szCs w:val="28"/>
        </w:rPr>
        <w:t xml:space="preserve"> -</w:t>
      </w:r>
      <w:r w:rsidR="00954DDD" w:rsidRPr="000F0F08">
        <w:rPr>
          <w:rFonts w:cs="Calibri"/>
          <w:szCs w:val="28"/>
        </w:rPr>
        <w:t xml:space="preserve"> dotycz</w:t>
      </w:r>
      <w:r w:rsidR="001F3D56" w:rsidRPr="000F0F08">
        <w:rPr>
          <w:rFonts w:cs="Calibri"/>
          <w:szCs w:val="28"/>
        </w:rPr>
        <w:t>y</w:t>
      </w:r>
      <w:r w:rsidR="00954DDD" w:rsidRPr="000F0F08">
        <w:rPr>
          <w:rFonts w:cs="Calibri"/>
          <w:szCs w:val="28"/>
        </w:rPr>
        <w:t xml:space="preserve"> składowania i magazynowania odpadów w miejscach do tego nie przeznaczonych, jest wymienione 6 sołectw, radny </w:t>
      </w:r>
      <w:r w:rsidR="00A535A9" w:rsidRPr="000F0F08">
        <w:rPr>
          <w:rFonts w:cs="Calibri"/>
          <w:szCs w:val="28"/>
        </w:rPr>
        <w:t>po</w:t>
      </w:r>
      <w:r w:rsidR="00954DDD" w:rsidRPr="000F0F08">
        <w:rPr>
          <w:rFonts w:cs="Calibri"/>
          <w:szCs w:val="28"/>
        </w:rPr>
        <w:t>prosi</w:t>
      </w:r>
      <w:r w:rsidR="00A535A9" w:rsidRPr="000F0F08">
        <w:rPr>
          <w:rFonts w:cs="Calibri"/>
          <w:szCs w:val="28"/>
        </w:rPr>
        <w:t>ł</w:t>
      </w:r>
      <w:r w:rsidR="00954DDD" w:rsidRPr="000F0F08">
        <w:rPr>
          <w:rFonts w:cs="Calibri"/>
          <w:szCs w:val="28"/>
        </w:rPr>
        <w:t xml:space="preserve"> o wyjaśnienie.</w:t>
      </w:r>
      <w:r w:rsidR="00954DDD" w:rsidRPr="000F0F08">
        <w:rPr>
          <w:rFonts w:cs="Calibri"/>
          <w:szCs w:val="28"/>
        </w:rPr>
        <w:br/>
      </w:r>
      <w:r w:rsidR="00954DDD" w:rsidRPr="000F0F08">
        <w:rPr>
          <w:rFonts w:cs="Calibri"/>
          <w:szCs w:val="28"/>
        </w:rPr>
        <w:br/>
      </w:r>
      <w:r w:rsidR="00141A92">
        <w:rPr>
          <w:rFonts w:cs="Calibri"/>
          <w:szCs w:val="28"/>
        </w:rPr>
        <w:t>Z-ca Naczelnika PPS</w:t>
      </w:r>
      <w:r w:rsidR="00954DDD" w:rsidRPr="000F0F08">
        <w:rPr>
          <w:rFonts w:cs="Calibri"/>
          <w:szCs w:val="28"/>
        </w:rPr>
        <w:t xml:space="preserve"> </w:t>
      </w:r>
      <w:r w:rsidR="00175BE9" w:rsidRPr="000F0F08">
        <w:rPr>
          <w:rFonts w:cs="Calibri"/>
          <w:szCs w:val="28"/>
        </w:rPr>
        <w:t xml:space="preserve">Magdalena </w:t>
      </w:r>
      <w:r w:rsidR="00954DDD" w:rsidRPr="000F0F08">
        <w:rPr>
          <w:rFonts w:cs="Calibri"/>
          <w:szCs w:val="28"/>
        </w:rPr>
        <w:t>Joachimiak</w:t>
      </w:r>
    </w:p>
    <w:p w14:paraId="56334393" w14:textId="5C6BD3A6" w:rsidR="00350416" w:rsidRPr="000F0F08" w:rsidRDefault="00954DDD" w:rsidP="000F0F08">
      <w:pPr>
        <w:ind w:firstLine="0"/>
        <w:jc w:val="left"/>
        <w:rPr>
          <w:rFonts w:cs="Calibri"/>
          <w:szCs w:val="28"/>
        </w:rPr>
      </w:pPr>
      <w:r w:rsidRPr="000F0F08">
        <w:rPr>
          <w:rFonts w:cs="Calibri"/>
          <w:szCs w:val="28"/>
        </w:rPr>
        <w:t xml:space="preserve">Odpowiedziała </w:t>
      </w:r>
      <w:r w:rsidR="00A535A9" w:rsidRPr="000F0F08">
        <w:rPr>
          <w:rFonts w:cs="Calibri"/>
          <w:szCs w:val="28"/>
        </w:rPr>
        <w:t>r</w:t>
      </w:r>
      <w:r w:rsidRPr="000F0F08">
        <w:rPr>
          <w:rFonts w:cs="Calibri"/>
          <w:szCs w:val="28"/>
        </w:rPr>
        <w:t xml:space="preserve">adnemu, że odnośnie do dofinansowań przyznawanych na usuwanie azbestu Pion odpowie na piśmie, a w kwestii czynności </w:t>
      </w:r>
      <w:r w:rsidRPr="000F0F08">
        <w:rPr>
          <w:rFonts w:cs="Calibri"/>
          <w:szCs w:val="28"/>
        </w:rPr>
        <w:lastRenderedPageBreak/>
        <w:t xml:space="preserve">kontrolnych, prawdopodobnie zostały mylnie wprowadzone, te informacje dotyczą czynności kontrolnych </w:t>
      </w:r>
      <w:r w:rsidR="00246BE2" w:rsidRPr="000F0F08">
        <w:rPr>
          <w:rFonts w:cs="Calibri"/>
          <w:szCs w:val="28"/>
        </w:rPr>
        <w:t>odnośnie do</w:t>
      </w:r>
      <w:r w:rsidRPr="000F0F08">
        <w:rPr>
          <w:rFonts w:cs="Calibri"/>
          <w:szCs w:val="28"/>
        </w:rPr>
        <w:t xml:space="preserve"> odpadów a nie azbestu.</w:t>
      </w:r>
    </w:p>
    <w:p w14:paraId="7433D3F5" w14:textId="77777777" w:rsidR="00954DDD" w:rsidRPr="000F0F08" w:rsidRDefault="00954DDD" w:rsidP="000F0F08">
      <w:pPr>
        <w:ind w:firstLine="0"/>
        <w:jc w:val="left"/>
        <w:rPr>
          <w:rFonts w:cs="Calibri"/>
          <w:szCs w:val="28"/>
        </w:rPr>
      </w:pPr>
    </w:p>
    <w:p w14:paraId="48F41284" w14:textId="3AAC533B" w:rsidR="00954DDD" w:rsidRPr="000F0F08" w:rsidRDefault="00954DDD" w:rsidP="000F0F08">
      <w:pPr>
        <w:ind w:firstLine="0"/>
        <w:jc w:val="left"/>
        <w:rPr>
          <w:rFonts w:cs="Calibri"/>
          <w:szCs w:val="28"/>
        </w:rPr>
      </w:pPr>
      <w:r w:rsidRPr="000F0F08">
        <w:rPr>
          <w:rFonts w:cs="Calibri"/>
          <w:szCs w:val="28"/>
        </w:rPr>
        <w:t xml:space="preserve">Radny Andrzej </w:t>
      </w:r>
      <w:proofErr w:type="spellStart"/>
      <w:r w:rsidRPr="000F0F08">
        <w:rPr>
          <w:rFonts w:cs="Calibri"/>
          <w:szCs w:val="28"/>
        </w:rPr>
        <w:t>Mieloszyński</w:t>
      </w:r>
      <w:proofErr w:type="spellEnd"/>
    </w:p>
    <w:p w14:paraId="548F3EEE" w14:textId="21D587F8" w:rsidR="00954DDD" w:rsidRPr="000F0F08" w:rsidRDefault="00954DDD" w:rsidP="000F0F08">
      <w:pPr>
        <w:ind w:firstLine="0"/>
        <w:jc w:val="left"/>
        <w:rPr>
          <w:rFonts w:cs="Calibri"/>
          <w:szCs w:val="28"/>
        </w:rPr>
      </w:pPr>
      <w:r w:rsidRPr="000F0F08">
        <w:rPr>
          <w:rFonts w:cs="Calibri"/>
          <w:szCs w:val="28"/>
        </w:rPr>
        <w:t>Wr</w:t>
      </w:r>
      <w:r w:rsidR="001F3D56" w:rsidRPr="000F0F08">
        <w:rPr>
          <w:rFonts w:cs="Calibri"/>
          <w:szCs w:val="28"/>
        </w:rPr>
        <w:t>ócił</w:t>
      </w:r>
      <w:r w:rsidRPr="000F0F08">
        <w:rPr>
          <w:rFonts w:cs="Calibri"/>
          <w:szCs w:val="28"/>
        </w:rPr>
        <w:t xml:space="preserve"> do tematu kwoty dofinansowania</w:t>
      </w:r>
      <w:r w:rsidR="001F3D56" w:rsidRPr="000F0F08">
        <w:rPr>
          <w:rFonts w:cs="Calibri"/>
          <w:szCs w:val="28"/>
        </w:rPr>
        <w:t xml:space="preserve"> i</w:t>
      </w:r>
      <w:r w:rsidRPr="000F0F08">
        <w:rPr>
          <w:rFonts w:cs="Calibri"/>
          <w:szCs w:val="28"/>
        </w:rPr>
        <w:t xml:space="preserve"> </w:t>
      </w:r>
      <w:r w:rsidR="001F3D56" w:rsidRPr="000F0F08">
        <w:rPr>
          <w:rFonts w:cs="Calibri"/>
          <w:szCs w:val="28"/>
        </w:rPr>
        <w:t>zapytał</w:t>
      </w:r>
      <w:r w:rsidRPr="000F0F08">
        <w:rPr>
          <w:rFonts w:cs="Calibri"/>
          <w:szCs w:val="28"/>
        </w:rPr>
        <w:t>, czy nie można było uzyskać większej dotacji, czy to jest procentowo przyznawane.</w:t>
      </w:r>
      <w:r w:rsidRPr="000F0F08">
        <w:rPr>
          <w:rFonts w:cs="Calibri"/>
          <w:szCs w:val="28"/>
        </w:rPr>
        <w:br/>
      </w:r>
      <w:r w:rsidRPr="000F0F08">
        <w:rPr>
          <w:rFonts w:cs="Calibri"/>
          <w:szCs w:val="28"/>
        </w:rPr>
        <w:br/>
      </w:r>
      <w:r w:rsidR="00141A92">
        <w:rPr>
          <w:rFonts w:cs="Calibri"/>
          <w:szCs w:val="28"/>
        </w:rPr>
        <w:t>Z-ca Naczelnika</w:t>
      </w:r>
      <w:r w:rsidR="00141A92">
        <w:rPr>
          <w:rFonts w:cs="Calibri"/>
          <w:szCs w:val="28"/>
        </w:rPr>
        <w:t xml:space="preserve"> PPS</w:t>
      </w:r>
      <w:r w:rsidR="00141A92" w:rsidRPr="000F0F08">
        <w:rPr>
          <w:rFonts w:cs="Calibri"/>
          <w:szCs w:val="28"/>
        </w:rPr>
        <w:t xml:space="preserve"> </w:t>
      </w:r>
      <w:r w:rsidR="0070216C" w:rsidRPr="000F0F08">
        <w:rPr>
          <w:rFonts w:cs="Calibri"/>
          <w:szCs w:val="28"/>
        </w:rPr>
        <w:t>Magdalena</w:t>
      </w:r>
      <w:r w:rsidRPr="000F0F08">
        <w:rPr>
          <w:rFonts w:cs="Calibri"/>
          <w:szCs w:val="28"/>
        </w:rPr>
        <w:t xml:space="preserve"> Joachimia</w:t>
      </w:r>
      <w:r w:rsidR="00175BE9" w:rsidRPr="000F0F08">
        <w:rPr>
          <w:rFonts w:cs="Calibri"/>
          <w:szCs w:val="28"/>
        </w:rPr>
        <w:t>k</w:t>
      </w:r>
    </w:p>
    <w:p w14:paraId="2BB63EB1" w14:textId="6FAED61A" w:rsidR="00954DDD" w:rsidRPr="000F0F08" w:rsidRDefault="001F3D56" w:rsidP="000F0F08">
      <w:pPr>
        <w:ind w:firstLine="0"/>
        <w:jc w:val="left"/>
        <w:rPr>
          <w:rFonts w:cs="Calibri"/>
          <w:szCs w:val="28"/>
        </w:rPr>
      </w:pPr>
      <w:r w:rsidRPr="000F0F08">
        <w:rPr>
          <w:rFonts w:cs="Calibri"/>
          <w:szCs w:val="28"/>
        </w:rPr>
        <w:t>Udzieliła odpowiedzi, iż t</w:t>
      </w:r>
      <w:r w:rsidR="00954DDD" w:rsidRPr="000F0F08">
        <w:rPr>
          <w:rFonts w:cs="Calibri"/>
          <w:szCs w:val="28"/>
        </w:rPr>
        <w:t>aką otrzymaliśmy dotację i nie mamy wpływu na jej wielkość.</w:t>
      </w:r>
    </w:p>
    <w:p w14:paraId="5668EC43" w14:textId="77777777" w:rsidR="00954DDD" w:rsidRPr="000F0F08" w:rsidRDefault="00954DDD" w:rsidP="000F0F08">
      <w:pPr>
        <w:ind w:firstLine="0"/>
        <w:jc w:val="left"/>
        <w:rPr>
          <w:rFonts w:cs="Calibri"/>
          <w:szCs w:val="28"/>
        </w:rPr>
      </w:pPr>
    </w:p>
    <w:p w14:paraId="3BB16CAF" w14:textId="7DE75DEE" w:rsidR="00954DDD" w:rsidRPr="000F0F08" w:rsidRDefault="00954DDD" w:rsidP="000F0F08">
      <w:pPr>
        <w:ind w:firstLine="0"/>
        <w:jc w:val="left"/>
        <w:rPr>
          <w:rFonts w:cs="Calibri"/>
          <w:szCs w:val="28"/>
        </w:rPr>
      </w:pPr>
      <w:r w:rsidRPr="000F0F08">
        <w:rPr>
          <w:rFonts w:cs="Calibri"/>
          <w:szCs w:val="28"/>
        </w:rPr>
        <w:t>Na tym dyskusja została zamknięta.</w:t>
      </w:r>
    </w:p>
    <w:p w14:paraId="22F21308" w14:textId="33A4726F" w:rsidR="008F17B1" w:rsidRPr="000F0F08" w:rsidRDefault="008F17B1" w:rsidP="000F0F08">
      <w:pPr>
        <w:ind w:firstLine="0"/>
        <w:jc w:val="left"/>
        <w:rPr>
          <w:rFonts w:cs="Calibri"/>
          <w:szCs w:val="28"/>
        </w:rPr>
      </w:pPr>
    </w:p>
    <w:p w14:paraId="7AD4D357" w14:textId="008C305C" w:rsidR="00CF1B03" w:rsidRPr="000F0F08" w:rsidRDefault="00954DDD" w:rsidP="000F0F08">
      <w:pPr>
        <w:ind w:firstLine="0"/>
        <w:jc w:val="left"/>
        <w:rPr>
          <w:rFonts w:cs="Calibri"/>
          <w:szCs w:val="28"/>
        </w:rPr>
      </w:pPr>
      <w:r w:rsidRPr="000F0F08">
        <w:rPr>
          <w:rFonts w:cs="Calibri"/>
          <w:szCs w:val="28"/>
        </w:rPr>
        <w:t>Ad. 3 Rozpatrzenie projektów uchwał.</w:t>
      </w:r>
    </w:p>
    <w:p w14:paraId="1DA9FCE6" w14:textId="77777777" w:rsidR="00954DDD" w:rsidRPr="000F0F08" w:rsidRDefault="00954DDD" w:rsidP="000F0F08">
      <w:pPr>
        <w:ind w:firstLine="0"/>
        <w:jc w:val="left"/>
        <w:rPr>
          <w:rFonts w:cs="Calibri"/>
          <w:szCs w:val="28"/>
        </w:rPr>
      </w:pPr>
    </w:p>
    <w:p w14:paraId="35F8BAE4" w14:textId="77777777" w:rsidR="000C049A" w:rsidRPr="000F0F08" w:rsidRDefault="00246BE2" w:rsidP="000F0F08">
      <w:pPr>
        <w:pStyle w:val="Akapitzlist"/>
        <w:widowControl w:val="0"/>
        <w:numPr>
          <w:ilvl w:val="0"/>
          <w:numId w:val="9"/>
        </w:numPr>
        <w:autoSpaceDE w:val="0"/>
        <w:autoSpaceDN w:val="0"/>
        <w:adjustRightInd w:val="0"/>
        <w:jc w:val="left"/>
        <w:rPr>
          <w:rFonts w:cs="Calibri"/>
          <w:szCs w:val="28"/>
        </w:rPr>
      </w:pPr>
      <w:r w:rsidRPr="000F0F08">
        <w:rPr>
          <w:rFonts w:cs="Calibri"/>
          <w:szCs w:val="28"/>
        </w:rPr>
        <w:t>w sprawie zaliczenia dróg do kategorii dróg gminnych</w:t>
      </w:r>
      <w:r w:rsidR="000C049A" w:rsidRPr="000F0F08">
        <w:rPr>
          <w:rFonts w:cs="Calibri"/>
          <w:szCs w:val="28"/>
        </w:rPr>
        <w:t>.</w:t>
      </w:r>
    </w:p>
    <w:p w14:paraId="26C969B1" w14:textId="77777777" w:rsidR="000C049A" w:rsidRPr="000F0F08" w:rsidRDefault="000C049A" w:rsidP="000F0F08">
      <w:pPr>
        <w:widowControl w:val="0"/>
        <w:autoSpaceDE w:val="0"/>
        <w:autoSpaceDN w:val="0"/>
        <w:adjustRightInd w:val="0"/>
        <w:ind w:left="360" w:firstLine="0"/>
        <w:jc w:val="left"/>
        <w:rPr>
          <w:rFonts w:cs="Calibri"/>
          <w:szCs w:val="28"/>
        </w:rPr>
      </w:pPr>
    </w:p>
    <w:p w14:paraId="48C67322" w14:textId="7E6AA94D" w:rsidR="00954DDD" w:rsidRPr="000F0F08" w:rsidRDefault="00A535A9" w:rsidP="000F0F08">
      <w:pPr>
        <w:widowControl w:val="0"/>
        <w:autoSpaceDE w:val="0"/>
        <w:autoSpaceDN w:val="0"/>
        <w:adjustRightInd w:val="0"/>
        <w:ind w:firstLine="0"/>
        <w:jc w:val="left"/>
        <w:rPr>
          <w:rFonts w:cs="Calibri"/>
          <w:szCs w:val="28"/>
        </w:rPr>
      </w:pPr>
      <w:r w:rsidRPr="000F0F08">
        <w:rPr>
          <w:rFonts w:cs="Calibri"/>
          <w:szCs w:val="28"/>
        </w:rPr>
        <w:t>Zreferował</w:t>
      </w:r>
      <w:r w:rsidR="00246BE2" w:rsidRPr="000F0F08">
        <w:rPr>
          <w:rFonts w:cs="Calibri"/>
          <w:szCs w:val="28"/>
        </w:rPr>
        <w:t xml:space="preserve"> Naczelnik</w:t>
      </w:r>
      <w:r w:rsidR="000C049A" w:rsidRPr="000F0F08">
        <w:rPr>
          <w:rFonts w:cs="Calibri"/>
          <w:szCs w:val="28"/>
        </w:rPr>
        <w:t xml:space="preserve"> PRI</w:t>
      </w:r>
      <w:r w:rsidR="00246BE2" w:rsidRPr="000F0F08">
        <w:rPr>
          <w:rFonts w:cs="Calibri"/>
          <w:szCs w:val="28"/>
        </w:rPr>
        <w:t xml:space="preserve"> Szymon Wasielewski. </w:t>
      </w:r>
    </w:p>
    <w:p w14:paraId="42C82153" w14:textId="77777777" w:rsidR="00246BE2" w:rsidRPr="000F0F08" w:rsidRDefault="00246BE2" w:rsidP="000F0F08">
      <w:pPr>
        <w:widowControl w:val="0"/>
        <w:autoSpaceDE w:val="0"/>
        <w:autoSpaceDN w:val="0"/>
        <w:adjustRightInd w:val="0"/>
        <w:ind w:firstLine="0"/>
        <w:jc w:val="left"/>
        <w:rPr>
          <w:rFonts w:cs="Calibri"/>
          <w:szCs w:val="28"/>
        </w:rPr>
      </w:pPr>
    </w:p>
    <w:p w14:paraId="797A69CB" w14:textId="3DFF059D" w:rsidR="00246BE2" w:rsidRDefault="00246BE2" w:rsidP="000F0F08">
      <w:pPr>
        <w:widowControl w:val="0"/>
        <w:autoSpaceDE w:val="0"/>
        <w:autoSpaceDN w:val="0"/>
        <w:adjustRightInd w:val="0"/>
        <w:ind w:firstLine="0"/>
        <w:jc w:val="left"/>
        <w:rPr>
          <w:rFonts w:cs="Calibri"/>
          <w:szCs w:val="28"/>
        </w:rPr>
      </w:pPr>
      <w:r w:rsidRPr="000F0F08">
        <w:rPr>
          <w:rFonts w:cs="Calibri"/>
          <w:szCs w:val="28"/>
        </w:rPr>
        <w:t>Przewodnicząca otworzyła dyskusję w temacie.</w:t>
      </w:r>
    </w:p>
    <w:p w14:paraId="710BB76D" w14:textId="77777777" w:rsidR="00141A92" w:rsidRDefault="00141A92" w:rsidP="000F0F08">
      <w:pPr>
        <w:widowControl w:val="0"/>
        <w:autoSpaceDE w:val="0"/>
        <w:autoSpaceDN w:val="0"/>
        <w:adjustRightInd w:val="0"/>
        <w:ind w:firstLine="0"/>
        <w:jc w:val="left"/>
        <w:rPr>
          <w:rFonts w:cs="Calibri"/>
          <w:szCs w:val="28"/>
        </w:rPr>
      </w:pPr>
    </w:p>
    <w:p w14:paraId="3CE80673" w14:textId="1CA4FEDE" w:rsidR="00141A92" w:rsidRPr="000F0F08" w:rsidRDefault="00141A92" w:rsidP="000F0F08">
      <w:pPr>
        <w:widowControl w:val="0"/>
        <w:autoSpaceDE w:val="0"/>
        <w:autoSpaceDN w:val="0"/>
        <w:adjustRightInd w:val="0"/>
        <w:ind w:firstLine="0"/>
        <w:jc w:val="left"/>
        <w:rPr>
          <w:rFonts w:cs="Calibri"/>
          <w:szCs w:val="28"/>
        </w:rPr>
      </w:pPr>
      <w:r>
        <w:rPr>
          <w:rFonts w:cs="Calibri"/>
          <w:szCs w:val="28"/>
        </w:rPr>
        <w:t>W dyskusji głos zabrali:</w:t>
      </w:r>
    </w:p>
    <w:p w14:paraId="0D9F63E5" w14:textId="77777777" w:rsidR="00246BE2" w:rsidRPr="000F0F08" w:rsidRDefault="00246BE2" w:rsidP="000F0F08">
      <w:pPr>
        <w:widowControl w:val="0"/>
        <w:autoSpaceDE w:val="0"/>
        <w:autoSpaceDN w:val="0"/>
        <w:adjustRightInd w:val="0"/>
        <w:ind w:firstLine="0"/>
        <w:jc w:val="left"/>
        <w:rPr>
          <w:rFonts w:cs="Calibri"/>
          <w:szCs w:val="28"/>
        </w:rPr>
      </w:pPr>
    </w:p>
    <w:p w14:paraId="306DA809" w14:textId="3B341948" w:rsidR="00246BE2" w:rsidRPr="000F0F08" w:rsidRDefault="00246BE2" w:rsidP="000F0F08">
      <w:pPr>
        <w:widowControl w:val="0"/>
        <w:autoSpaceDE w:val="0"/>
        <w:autoSpaceDN w:val="0"/>
        <w:adjustRightInd w:val="0"/>
        <w:ind w:firstLine="0"/>
        <w:jc w:val="left"/>
        <w:rPr>
          <w:rFonts w:cs="Calibri"/>
          <w:szCs w:val="28"/>
        </w:rPr>
      </w:pPr>
      <w:r w:rsidRPr="000F0F08">
        <w:rPr>
          <w:rFonts w:cs="Calibri"/>
          <w:szCs w:val="28"/>
        </w:rPr>
        <w:t>Radny Cezary Strzelec</w:t>
      </w:r>
      <w:r w:rsidRPr="000F0F08">
        <w:rPr>
          <w:rFonts w:cs="Calibri"/>
          <w:szCs w:val="28"/>
        </w:rPr>
        <w:br/>
        <w:t>Zauważył, że jest radnym 10 lat i nie przypomina sobie adekwatnej uchwały. Zapytał czy to monopolista nas przymus</w:t>
      </w:r>
      <w:r w:rsidR="001F3D56" w:rsidRPr="000F0F08">
        <w:rPr>
          <w:rFonts w:cs="Calibri"/>
          <w:szCs w:val="28"/>
        </w:rPr>
        <w:t>za</w:t>
      </w:r>
      <w:r w:rsidRPr="000F0F08">
        <w:rPr>
          <w:rFonts w:cs="Calibri"/>
          <w:szCs w:val="28"/>
        </w:rPr>
        <w:t xml:space="preserve"> do podjęcia tej uchwały, bo z tego co rozumie jest to główny motyw, dla którego będzie </w:t>
      </w:r>
      <w:r w:rsidR="001F3D56" w:rsidRPr="000F0F08">
        <w:rPr>
          <w:rFonts w:cs="Calibri"/>
          <w:szCs w:val="28"/>
        </w:rPr>
        <w:t>ona podejmowana</w:t>
      </w:r>
      <w:r w:rsidRPr="000F0F08">
        <w:rPr>
          <w:rFonts w:cs="Calibri"/>
          <w:szCs w:val="28"/>
        </w:rPr>
        <w:t>.</w:t>
      </w:r>
      <w:r w:rsidRPr="000F0F08">
        <w:rPr>
          <w:rFonts w:cs="Calibri"/>
          <w:szCs w:val="28"/>
        </w:rPr>
        <w:br/>
      </w:r>
    </w:p>
    <w:p w14:paraId="38C95023" w14:textId="71B4C451" w:rsidR="00246BE2" w:rsidRPr="000F0F08" w:rsidRDefault="00B85A23" w:rsidP="000F0F08">
      <w:pPr>
        <w:widowControl w:val="0"/>
        <w:autoSpaceDE w:val="0"/>
        <w:autoSpaceDN w:val="0"/>
        <w:adjustRightInd w:val="0"/>
        <w:ind w:firstLine="0"/>
        <w:jc w:val="left"/>
        <w:rPr>
          <w:rFonts w:cs="Calibri"/>
          <w:szCs w:val="28"/>
        </w:rPr>
      </w:pPr>
      <w:r w:rsidRPr="000F0F08">
        <w:rPr>
          <w:rFonts w:cs="Calibri"/>
          <w:szCs w:val="28"/>
        </w:rPr>
        <w:t>Naczelnik PRI</w:t>
      </w:r>
      <w:r w:rsidR="00246BE2" w:rsidRPr="000F0F08">
        <w:rPr>
          <w:rFonts w:cs="Calibri"/>
          <w:szCs w:val="28"/>
        </w:rPr>
        <w:t xml:space="preserve"> Szymon Wasielewski:</w:t>
      </w:r>
    </w:p>
    <w:p w14:paraId="35614CC4" w14:textId="6B7B3C0B" w:rsidR="00246BE2" w:rsidRPr="000F0F08" w:rsidRDefault="00246BE2" w:rsidP="000F0F08">
      <w:pPr>
        <w:widowControl w:val="0"/>
        <w:autoSpaceDE w:val="0"/>
        <w:autoSpaceDN w:val="0"/>
        <w:adjustRightInd w:val="0"/>
        <w:ind w:firstLine="0"/>
        <w:jc w:val="left"/>
        <w:rPr>
          <w:rFonts w:cs="Calibri"/>
          <w:szCs w:val="28"/>
        </w:rPr>
      </w:pPr>
      <w:r w:rsidRPr="000F0F08">
        <w:rPr>
          <w:rFonts w:cs="Calibri"/>
          <w:szCs w:val="28"/>
        </w:rPr>
        <w:t xml:space="preserve">Odpowiedział, że nie, jest to jeden z powodów, który podano. Bardziej chodzi o to, że działania rządu w ostatnich latach i jednostek, którym podlegamy sprawiają, że </w:t>
      </w:r>
      <w:r w:rsidR="001F74A0" w:rsidRPr="000F0F08">
        <w:rPr>
          <w:rFonts w:cs="Calibri"/>
          <w:szCs w:val="28"/>
        </w:rPr>
        <w:t xml:space="preserve">stopień skomplikowania i rzeczy, które się dzieją na styku np. zarządca drogi i osoba prywatna zaczynają być absurdalne, ponieważ </w:t>
      </w:r>
      <w:r w:rsidR="00571066" w:rsidRPr="000F0F08">
        <w:rPr>
          <w:rFonts w:cs="Calibri"/>
          <w:szCs w:val="28"/>
        </w:rPr>
        <w:br/>
      </w:r>
      <w:r w:rsidR="001F74A0" w:rsidRPr="000F0F08">
        <w:rPr>
          <w:rFonts w:cs="Calibri"/>
          <w:szCs w:val="28"/>
        </w:rPr>
        <w:t>z prostymi sprawami musielibyśmy wylądować w sądzie lub nie mamy możliwości ścigania ludzi w jakikolwiek sposób, jeśli ktoś na drodze gminnej wewnętrznej coś zrobi. Na drodze gminnej publicznej możemy zastosować kary za zajęcie pasa bez odpowiedniego wniosku itd., a na drodze wewnętrznej możemy jedynie zachować się jak każdy właściciel drogi prywatnej i skierować sprawę do sądu, czekać dwa czy trzy lata</w:t>
      </w:r>
      <w:r w:rsidR="00E9124C" w:rsidRPr="000F0F08">
        <w:rPr>
          <w:rFonts w:cs="Calibri"/>
          <w:szCs w:val="28"/>
        </w:rPr>
        <w:t>,</w:t>
      </w:r>
      <w:r w:rsidR="001F74A0" w:rsidRPr="000F0F08">
        <w:rPr>
          <w:rFonts w:cs="Calibri"/>
          <w:szCs w:val="28"/>
        </w:rPr>
        <w:t xml:space="preserve"> </w:t>
      </w:r>
      <w:r w:rsidR="00E9124C" w:rsidRPr="000F0F08">
        <w:rPr>
          <w:rFonts w:cs="Calibri"/>
          <w:szCs w:val="28"/>
        </w:rPr>
        <w:t>kłócić</w:t>
      </w:r>
      <w:r w:rsidR="001F74A0" w:rsidRPr="000F0F08">
        <w:rPr>
          <w:rFonts w:cs="Calibri"/>
          <w:szCs w:val="28"/>
        </w:rPr>
        <w:t xml:space="preserve"> się o to, że ktoś zrobił sobie wjazd, coś wykopał itd. Podobnie problem ma policja, </w:t>
      </w:r>
      <w:r w:rsidR="001F74A0" w:rsidRPr="000F0F08">
        <w:rPr>
          <w:rFonts w:cs="Calibri"/>
          <w:szCs w:val="28"/>
        </w:rPr>
        <w:lastRenderedPageBreak/>
        <w:t>bowiem wszystkie</w:t>
      </w:r>
      <w:r w:rsidR="00E9124C" w:rsidRPr="000F0F08">
        <w:rPr>
          <w:rFonts w:cs="Calibri"/>
          <w:szCs w:val="28"/>
        </w:rPr>
        <w:t xml:space="preserve"> odnośniki do przepisów mają </w:t>
      </w:r>
      <w:r w:rsidR="00571066" w:rsidRPr="000F0F08">
        <w:rPr>
          <w:rFonts w:cs="Calibri"/>
          <w:szCs w:val="28"/>
        </w:rPr>
        <w:t>zastosowanie</w:t>
      </w:r>
      <w:r w:rsidR="00E9124C" w:rsidRPr="000F0F08">
        <w:rPr>
          <w:rFonts w:cs="Calibri"/>
          <w:szCs w:val="28"/>
        </w:rPr>
        <w:t xml:space="preserve"> tylko do dróg gminnych publicznych. Obecnie, z punktu widzenia zarządcy drogi, powinna być jedna kategoria dróg, nie powinno być takie podział</w:t>
      </w:r>
      <w:r w:rsidR="00571066" w:rsidRPr="000F0F08">
        <w:rPr>
          <w:rFonts w:cs="Calibri"/>
          <w:szCs w:val="28"/>
        </w:rPr>
        <w:t>u. Pan Wasielewski przywołał przykład:</w:t>
      </w:r>
      <w:r w:rsidR="00E9124C" w:rsidRPr="000F0F08">
        <w:rPr>
          <w:rFonts w:cs="Calibri"/>
          <w:szCs w:val="28"/>
        </w:rPr>
        <w:t xml:space="preserve"> jeśli budowałby Pan budynek przy drodze wewnętrznej </w:t>
      </w:r>
      <w:r w:rsidR="00571066" w:rsidRPr="000F0F08">
        <w:rPr>
          <w:rFonts w:cs="Calibri"/>
          <w:szCs w:val="28"/>
        </w:rPr>
        <w:br/>
      </w:r>
      <w:r w:rsidR="00E9124C" w:rsidRPr="000F0F08">
        <w:rPr>
          <w:rFonts w:cs="Calibri"/>
          <w:szCs w:val="28"/>
        </w:rPr>
        <w:t>i potrzebowałby Pan zaświadczenia o dostęp</w:t>
      </w:r>
      <w:r w:rsidR="00CD33E0" w:rsidRPr="000F0F08">
        <w:rPr>
          <w:rFonts w:cs="Calibri"/>
          <w:szCs w:val="28"/>
        </w:rPr>
        <w:t>ie</w:t>
      </w:r>
      <w:r w:rsidR="00E9124C" w:rsidRPr="000F0F08">
        <w:rPr>
          <w:rFonts w:cs="Calibri"/>
          <w:szCs w:val="28"/>
        </w:rPr>
        <w:t xml:space="preserve"> do drogi publicznej</w:t>
      </w:r>
      <w:r w:rsidR="00CD33E0" w:rsidRPr="000F0F08">
        <w:rPr>
          <w:rFonts w:cs="Calibri"/>
          <w:szCs w:val="28"/>
        </w:rPr>
        <w:t>, bo tylko takie funkcjonuje w nomenklaturze, to od nas Pan takiego nie otrzyma, możliwe będzie jedynie wydanie informacji, że dostęp do drogi publicznej jest pośredni, poprzez drogę wewnętrzną gminną. Albo jeszcze gorsza sytuacja, kiedy najpierw jest droga prywatna, potem droga gminna, a następnie droga publiczna. Taki dostęp przez kilka nieruchomości powoduje wiele nieporozumień i błędów chociażby w aktach notarialnych.</w:t>
      </w:r>
      <w:r w:rsidR="00CD33E0" w:rsidRPr="000F0F08">
        <w:rPr>
          <w:rFonts w:cs="Calibri"/>
          <w:szCs w:val="28"/>
        </w:rPr>
        <w:br/>
      </w:r>
      <w:r w:rsidR="00CD33E0" w:rsidRPr="000F0F08">
        <w:rPr>
          <w:rFonts w:cs="Calibri"/>
          <w:szCs w:val="28"/>
        </w:rPr>
        <w:br/>
        <w:t>Z-ca Burmistrza Sławomir Ratajczak</w:t>
      </w:r>
    </w:p>
    <w:p w14:paraId="6845942F" w14:textId="1D805A7E" w:rsidR="004A1E0F" w:rsidRPr="000F0F08" w:rsidRDefault="00CD33E0" w:rsidP="000F0F08">
      <w:pPr>
        <w:widowControl w:val="0"/>
        <w:autoSpaceDE w:val="0"/>
        <w:autoSpaceDN w:val="0"/>
        <w:adjustRightInd w:val="0"/>
        <w:ind w:firstLine="0"/>
        <w:jc w:val="left"/>
        <w:rPr>
          <w:rFonts w:cs="Calibri"/>
          <w:szCs w:val="28"/>
        </w:rPr>
      </w:pPr>
      <w:r w:rsidRPr="000F0F08">
        <w:rPr>
          <w:rFonts w:cs="Calibri"/>
          <w:szCs w:val="28"/>
        </w:rPr>
        <w:t xml:space="preserve">Dodał, że kiedyś, historycznie było tak, </w:t>
      </w:r>
      <w:r w:rsidR="00571066" w:rsidRPr="000F0F08">
        <w:rPr>
          <w:rFonts w:cs="Calibri"/>
          <w:szCs w:val="28"/>
        </w:rPr>
        <w:t>iż</w:t>
      </w:r>
      <w:r w:rsidRPr="000F0F08">
        <w:rPr>
          <w:rFonts w:cs="Calibri"/>
          <w:szCs w:val="28"/>
        </w:rPr>
        <w:t xml:space="preserve"> komuna nauczyła</w:t>
      </w:r>
      <w:r w:rsidR="00571066" w:rsidRPr="000F0F08">
        <w:rPr>
          <w:rFonts w:cs="Calibri"/>
          <w:szCs w:val="28"/>
        </w:rPr>
        <w:t xml:space="preserve"> szanowania tego co ogólnie dostępne, czyli gminne, a</w:t>
      </w:r>
      <w:r w:rsidRPr="000F0F08">
        <w:rPr>
          <w:rFonts w:cs="Calibri"/>
          <w:szCs w:val="28"/>
        </w:rPr>
        <w:t xml:space="preserve"> dziś ludzie są wyedukowani i jak droga jest drogą </w:t>
      </w:r>
      <w:r w:rsidR="00735C12" w:rsidRPr="000F0F08">
        <w:rPr>
          <w:rFonts w:cs="Calibri"/>
          <w:szCs w:val="28"/>
        </w:rPr>
        <w:t>prywatną,</w:t>
      </w:r>
      <w:r w:rsidR="00571066" w:rsidRPr="000F0F08">
        <w:rPr>
          <w:rFonts w:cs="Calibri"/>
          <w:szCs w:val="28"/>
        </w:rPr>
        <w:t xml:space="preserve"> czyli</w:t>
      </w:r>
      <w:r w:rsidRPr="000F0F08">
        <w:rPr>
          <w:rFonts w:cs="Calibri"/>
          <w:szCs w:val="28"/>
        </w:rPr>
        <w:t xml:space="preserve"> drogą wewnętrzną</w:t>
      </w:r>
      <w:r w:rsidR="00735C12" w:rsidRPr="000F0F08">
        <w:rPr>
          <w:rFonts w:cs="Calibri"/>
          <w:szCs w:val="28"/>
        </w:rPr>
        <w:t xml:space="preserve"> (</w:t>
      </w:r>
      <w:r w:rsidRPr="000F0F08">
        <w:rPr>
          <w:rFonts w:cs="Calibri"/>
          <w:szCs w:val="28"/>
        </w:rPr>
        <w:t xml:space="preserve">bo wszystkie drogi, które nie są w kategorii dróg publicznych są </w:t>
      </w:r>
      <w:r w:rsidR="00A611A8" w:rsidRPr="000F0F08">
        <w:rPr>
          <w:rFonts w:cs="Calibri"/>
          <w:szCs w:val="28"/>
        </w:rPr>
        <w:t>drogami wewnętrznymi i one pełnią funkcję dróg publicznych</w:t>
      </w:r>
      <w:r w:rsidR="00735C12" w:rsidRPr="000F0F08">
        <w:rPr>
          <w:rFonts w:cs="Calibri"/>
          <w:szCs w:val="28"/>
        </w:rPr>
        <w:t>)</w:t>
      </w:r>
      <w:r w:rsidR="00A611A8" w:rsidRPr="000F0F08">
        <w:rPr>
          <w:rFonts w:cs="Calibri"/>
          <w:szCs w:val="28"/>
        </w:rPr>
        <w:t xml:space="preserve"> </w:t>
      </w:r>
      <w:r w:rsidR="00735C12" w:rsidRPr="000F0F08">
        <w:rPr>
          <w:rFonts w:cs="Calibri"/>
          <w:szCs w:val="28"/>
        </w:rPr>
        <w:t>to jest</w:t>
      </w:r>
      <w:r w:rsidR="00A611A8" w:rsidRPr="000F0F08">
        <w:rPr>
          <w:rFonts w:cs="Calibri"/>
          <w:szCs w:val="28"/>
        </w:rPr>
        <w:t xml:space="preserve"> </w:t>
      </w:r>
      <w:r w:rsidRPr="000F0F08">
        <w:rPr>
          <w:rFonts w:cs="Calibri"/>
          <w:szCs w:val="28"/>
        </w:rPr>
        <w:t>ogólnodostępn</w:t>
      </w:r>
      <w:r w:rsidR="00735C12" w:rsidRPr="000F0F08">
        <w:rPr>
          <w:rFonts w:cs="Calibri"/>
          <w:szCs w:val="28"/>
        </w:rPr>
        <w:t>a</w:t>
      </w:r>
      <w:r w:rsidRPr="000F0F08">
        <w:rPr>
          <w:rFonts w:cs="Calibri"/>
          <w:szCs w:val="28"/>
        </w:rPr>
        <w:t>.</w:t>
      </w:r>
      <w:r w:rsidR="00735C12" w:rsidRPr="000F0F08">
        <w:rPr>
          <w:rFonts w:cs="Calibri"/>
          <w:szCs w:val="28"/>
        </w:rPr>
        <w:t xml:space="preserve"> Burmistrz zwrócił uwagę, że</w:t>
      </w:r>
      <w:r w:rsidRPr="000F0F08">
        <w:rPr>
          <w:rFonts w:cs="Calibri"/>
          <w:szCs w:val="28"/>
        </w:rPr>
        <w:t xml:space="preserve"> </w:t>
      </w:r>
      <w:r w:rsidR="00735C12" w:rsidRPr="000F0F08">
        <w:rPr>
          <w:rFonts w:cs="Calibri"/>
          <w:szCs w:val="28"/>
        </w:rPr>
        <w:t>t</w:t>
      </w:r>
      <w:r w:rsidRPr="000F0F08">
        <w:rPr>
          <w:rFonts w:cs="Calibri"/>
          <w:szCs w:val="28"/>
        </w:rPr>
        <w:t xml:space="preserve">o powoduje problemy, </w:t>
      </w:r>
      <w:r w:rsidR="00A611A8" w:rsidRPr="000F0F08">
        <w:rPr>
          <w:rFonts w:cs="Calibri"/>
          <w:szCs w:val="28"/>
        </w:rPr>
        <w:t>m.in</w:t>
      </w:r>
      <w:r w:rsidRPr="000F0F08">
        <w:rPr>
          <w:rFonts w:cs="Calibri"/>
          <w:szCs w:val="28"/>
        </w:rPr>
        <w:t>. gazownia wykorzystuje t</w:t>
      </w:r>
      <w:r w:rsidR="00A611A8" w:rsidRPr="000F0F08">
        <w:rPr>
          <w:rFonts w:cs="Calibri"/>
          <w:szCs w:val="28"/>
        </w:rPr>
        <w:t>ą sytuację</w:t>
      </w:r>
      <w:r w:rsidR="00735C12" w:rsidRPr="000F0F08">
        <w:rPr>
          <w:rFonts w:cs="Calibri"/>
          <w:szCs w:val="28"/>
        </w:rPr>
        <w:t>,</w:t>
      </w:r>
      <w:r w:rsidRPr="000F0F08">
        <w:rPr>
          <w:rFonts w:cs="Calibri"/>
          <w:szCs w:val="28"/>
        </w:rPr>
        <w:t xml:space="preserve"> chc</w:t>
      </w:r>
      <w:r w:rsidR="00735C12" w:rsidRPr="000F0F08">
        <w:rPr>
          <w:rFonts w:cs="Calibri"/>
          <w:szCs w:val="28"/>
        </w:rPr>
        <w:t>ąc</w:t>
      </w:r>
      <w:r w:rsidRPr="000F0F08">
        <w:rPr>
          <w:rFonts w:cs="Calibri"/>
          <w:szCs w:val="28"/>
        </w:rPr>
        <w:t xml:space="preserve"> działać w oparciu o kodeks cywilny i to rodzi konsekwencje</w:t>
      </w:r>
      <w:r w:rsidR="00735C12" w:rsidRPr="000F0F08">
        <w:rPr>
          <w:rFonts w:cs="Calibri"/>
          <w:szCs w:val="28"/>
        </w:rPr>
        <w:t>, zarówno dla urzędników, jak</w:t>
      </w:r>
      <w:r w:rsidRPr="000F0F08">
        <w:rPr>
          <w:rFonts w:cs="Calibri"/>
          <w:szCs w:val="28"/>
        </w:rPr>
        <w:t xml:space="preserve"> i mieszkańców.</w:t>
      </w:r>
      <w:r w:rsidR="00A611A8" w:rsidRPr="000F0F08">
        <w:rPr>
          <w:rFonts w:cs="Calibri"/>
          <w:szCs w:val="28"/>
        </w:rPr>
        <w:t xml:space="preserve"> </w:t>
      </w:r>
      <w:r w:rsidR="005370D5" w:rsidRPr="000F0F08">
        <w:rPr>
          <w:rFonts w:cs="Calibri"/>
          <w:szCs w:val="28"/>
        </w:rPr>
        <w:t xml:space="preserve">Kwestię </w:t>
      </w:r>
      <w:r w:rsidR="00A611A8" w:rsidRPr="000F0F08">
        <w:rPr>
          <w:rFonts w:cs="Calibri"/>
          <w:szCs w:val="28"/>
        </w:rPr>
        <w:t>dr</w:t>
      </w:r>
      <w:r w:rsidR="005370D5" w:rsidRPr="000F0F08">
        <w:rPr>
          <w:rFonts w:cs="Calibri"/>
          <w:szCs w:val="28"/>
        </w:rPr>
        <w:t>óg</w:t>
      </w:r>
      <w:r w:rsidR="00A611A8" w:rsidRPr="000F0F08">
        <w:rPr>
          <w:rFonts w:cs="Calibri"/>
          <w:szCs w:val="28"/>
        </w:rPr>
        <w:t xml:space="preserve"> publicznych </w:t>
      </w:r>
      <w:r w:rsidR="005370D5" w:rsidRPr="000F0F08">
        <w:rPr>
          <w:rFonts w:cs="Calibri"/>
          <w:szCs w:val="28"/>
        </w:rPr>
        <w:t>reguluje</w:t>
      </w:r>
      <w:r w:rsidR="00A611A8" w:rsidRPr="000F0F08">
        <w:rPr>
          <w:rFonts w:cs="Calibri"/>
          <w:szCs w:val="28"/>
        </w:rPr>
        <w:t xml:space="preserve"> ustawa</w:t>
      </w:r>
      <w:r w:rsidR="005370D5" w:rsidRPr="000F0F08">
        <w:rPr>
          <w:rFonts w:cs="Calibri"/>
          <w:szCs w:val="28"/>
        </w:rPr>
        <w:t xml:space="preserve"> i</w:t>
      </w:r>
      <w:r w:rsidR="00A611A8" w:rsidRPr="000F0F08">
        <w:rPr>
          <w:rFonts w:cs="Calibri"/>
          <w:szCs w:val="28"/>
        </w:rPr>
        <w:t xml:space="preserve"> rozporządzenie rządz</w:t>
      </w:r>
      <w:r w:rsidR="005370D5" w:rsidRPr="000F0F08">
        <w:rPr>
          <w:rFonts w:cs="Calibri"/>
          <w:szCs w:val="28"/>
        </w:rPr>
        <w:t>ą się</w:t>
      </w:r>
      <w:r w:rsidR="00A611A8" w:rsidRPr="000F0F08">
        <w:rPr>
          <w:rFonts w:cs="Calibri"/>
          <w:szCs w:val="28"/>
        </w:rPr>
        <w:t xml:space="preserve"> innymi prawami, a nie kodeksem cywilnym, aczkolwiek to nakłada </w:t>
      </w:r>
      <w:r w:rsidR="00ED0ECC" w:rsidRPr="000F0F08">
        <w:rPr>
          <w:rFonts w:cs="Calibri"/>
          <w:szCs w:val="28"/>
        </w:rPr>
        <w:t xml:space="preserve">na gminę </w:t>
      </w:r>
      <w:r w:rsidR="00A611A8" w:rsidRPr="000F0F08">
        <w:rPr>
          <w:rFonts w:cs="Calibri"/>
          <w:szCs w:val="28"/>
        </w:rPr>
        <w:t>nowe obowiązki.</w:t>
      </w:r>
      <w:r w:rsidR="00A611A8" w:rsidRPr="000F0F08">
        <w:rPr>
          <w:rFonts w:cs="Calibri"/>
          <w:szCs w:val="28"/>
        </w:rPr>
        <w:br/>
      </w:r>
      <w:r w:rsidR="00A611A8" w:rsidRPr="000F0F08">
        <w:rPr>
          <w:rFonts w:cs="Calibri"/>
          <w:szCs w:val="28"/>
        </w:rPr>
        <w:br/>
      </w:r>
      <w:r w:rsidR="00B85A23" w:rsidRPr="000F0F08">
        <w:rPr>
          <w:rFonts w:cs="Calibri"/>
          <w:szCs w:val="28"/>
        </w:rPr>
        <w:t>Zastępca Naczelnika PRI</w:t>
      </w:r>
      <w:r w:rsidR="00141A92">
        <w:rPr>
          <w:rFonts w:cs="Calibri"/>
          <w:szCs w:val="28"/>
        </w:rPr>
        <w:t xml:space="preserve"> Paweł Pawelczyk</w:t>
      </w:r>
    </w:p>
    <w:p w14:paraId="340DF95F" w14:textId="312B0A02" w:rsidR="00A611A8" w:rsidRPr="000F0F08" w:rsidRDefault="00B85A23" w:rsidP="000F0F08">
      <w:pPr>
        <w:widowControl w:val="0"/>
        <w:autoSpaceDE w:val="0"/>
        <w:autoSpaceDN w:val="0"/>
        <w:adjustRightInd w:val="0"/>
        <w:ind w:firstLine="0"/>
        <w:jc w:val="left"/>
        <w:rPr>
          <w:rFonts w:cs="Calibri"/>
          <w:szCs w:val="28"/>
        </w:rPr>
      </w:pPr>
      <w:r w:rsidRPr="000F0F08">
        <w:rPr>
          <w:rFonts w:cs="Calibri"/>
          <w:szCs w:val="28"/>
        </w:rPr>
        <w:t xml:space="preserve">Dopowiedział, </w:t>
      </w:r>
      <w:r w:rsidR="002F376C" w:rsidRPr="000F0F08">
        <w:rPr>
          <w:rFonts w:cs="Calibri"/>
          <w:szCs w:val="28"/>
        </w:rPr>
        <w:t>że</w:t>
      </w:r>
      <w:r w:rsidRPr="000F0F08">
        <w:rPr>
          <w:rFonts w:cs="Calibri"/>
          <w:szCs w:val="28"/>
        </w:rPr>
        <w:t xml:space="preserve"> jeśli na</w:t>
      </w:r>
      <w:r w:rsidR="00A611A8" w:rsidRPr="000F0F08">
        <w:rPr>
          <w:rFonts w:cs="Calibri"/>
          <w:szCs w:val="28"/>
        </w:rPr>
        <w:t xml:space="preserve"> drogach</w:t>
      </w:r>
      <w:r w:rsidRPr="000F0F08">
        <w:rPr>
          <w:rFonts w:cs="Calibri"/>
          <w:szCs w:val="28"/>
        </w:rPr>
        <w:t xml:space="preserve"> wewnętrznych umieszczane są</w:t>
      </w:r>
      <w:r w:rsidR="00A611A8" w:rsidRPr="000F0F08">
        <w:rPr>
          <w:rFonts w:cs="Calibri"/>
          <w:szCs w:val="28"/>
        </w:rPr>
        <w:t xml:space="preserve"> urządze</w:t>
      </w:r>
      <w:r w:rsidRPr="000F0F08">
        <w:rPr>
          <w:rFonts w:cs="Calibri"/>
          <w:szCs w:val="28"/>
        </w:rPr>
        <w:t xml:space="preserve">nia </w:t>
      </w:r>
      <w:r w:rsidR="00A611A8" w:rsidRPr="000F0F08">
        <w:rPr>
          <w:rFonts w:cs="Calibri"/>
          <w:szCs w:val="28"/>
        </w:rPr>
        <w:t>niezwiązan</w:t>
      </w:r>
      <w:r w:rsidRPr="000F0F08">
        <w:rPr>
          <w:rFonts w:cs="Calibri"/>
          <w:szCs w:val="28"/>
        </w:rPr>
        <w:t xml:space="preserve">e </w:t>
      </w:r>
      <w:r w:rsidR="00A611A8" w:rsidRPr="000F0F08">
        <w:rPr>
          <w:rFonts w:cs="Calibri"/>
          <w:szCs w:val="28"/>
        </w:rPr>
        <w:t>z funkcjonowaniem drogi</w:t>
      </w:r>
      <w:r w:rsidRPr="000F0F08">
        <w:rPr>
          <w:rFonts w:cs="Calibri"/>
          <w:szCs w:val="28"/>
        </w:rPr>
        <w:t xml:space="preserve">, </w:t>
      </w:r>
      <w:r w:rsidR="00A611A8" w:rsidRPr="000F0F08">
        <w:rPr>
          <w:rFonts w:cs="Calibri"/>
          <w:szCs w:val="28"/>
        </w:rPr>
        <w:t>to nie moż</w:t>
      </w:r>
      <w:r w:rsidRPr="000F0F08">
        <w:rPr>
          <w:rFonts w:cs="Calibri"/>
          <w:szCs w:val="28"/>
        </w:rPr>
        <w:t>na</w:t>
      </w:r>
      <w:r w:rsidR="00A611A8" w:rsidRPr="000F0F08">
        <w:rPr>
          <w:rFonts w:cs="Calibri"/>
          <w:szCs w:val="28"/>
        </w:rPr>
        <w:t xml:space="preserve"> nałożyć opłaty rocznej stałej, a w</w:t>
      </w:r>
      <w:r w:rsidR="002F376C" w:rsidRPr="000F0F08">
        <w:rPr>
          <w:rFonts w:cs="Calibri"/>
          <w:szCs w:val="28"/>
        </w:rPr>
        <w:t xml:space="preserve"> przypadku</w:t>
      </w:r>
      <w:r w:rsidR="00A611A8" w:rsidRPr="000F0F08">
        <w:rPr>
          <w:rFonts w:cs="Calibri"/>
          <w:szCs w:val="28"/>
        </w:rPr>
        <w:t xml:space="preserve"> dr</w:t>
      </w:r>
      <w:r w:rsidR="002F376C" w:rsidRPr="000F0F08">
        <w:rPr>
          <w:rFonts w:cs="Calibri"/>
          <w:szCs w:val="28"/>
        </w:rPr>
        <w:t>óg</w:t>
      </w:r>
      <w:r w:rsidR="00A611A8" w:rsidRPr="000F0F08">
        <w:rPr>
          <w:rFonts w:cs="Calibri"/>
          <w:szCs w:val="28"/>
        </w:rPr>
        <w:t xml:space="preserve"> publicznych </w:t>
      </w:r>
      <w:r w:rsidR="002F376C" w:rsidRPr="000F0F08">
        <w:rPr>
          <w:rFonts w:cs="Calibri"/>
          <w:szCs w:val="28"/>
        </w:rPr>
        <w:t>można</w:t>
      </w:r>
      <w:r w:rsidR="00A611A8" w:rsidRPr="000F0F08">
        <w:rPr>
          <w:rFonts w:cs="Calibri"/>
          <w:szCs w:val="28"/>
        </w:rPr>
        <w:t xml:space="preserve">, </w:t>
      </w:r>
      <w:r w:rsidR="002F376C" w:rsidRPr="000F0F08">
        <w:rPr>
          <w:rFonts w:cs="Calibri"/>
          <w:szCs w:val="28"/>
        </w:rPr>
        <w:t xml:space="preserve">zatem </w:t>
      </w:r>
      <w:r w:rsidR="00A611A8" w:rsidRPr="000F0F08">
        <w:rPr>
          <w:rFonts w:cs="Calibri"/>
          <w:szCs w:val="28"/>
        </w:rPr>
        <w:t xml:space="preserve">w perspektywie czasu </w:t>
      </w:r>
      <w:r w:rsidR="002F376C" w:rsidRPr="000F0F08">
        <w:rPr>
          <w:rFonts w:cs="Calibri"/>
          <w:szCs w:val="28"/>
        </w:rPr>
        <w:t>przekształcenie dróg w publiczne zwiększy</w:t>
      </w:r>
      <w:r w:rsidR="00A611A8" w:rsidRPr="000F0F08">
        <w:rPr>
          <w:rFonts w:cs="Calibri"/>
          <w:szCs w:val="28"/>
        </w:rPr>
        <w:t xml:space="preserve"> dochody na rzecz gminy. </w:t>
      </w:r>
      <w:r w:rsidR="002F376C" w:rsidRPr="000F0F08">
        <w:rPr>
          <w:rFonts w:cs="Calibri"/>
          <w:szCs w:val="28"/>
        </w:rPr>
        <w:br/>
      </w:r>
      <w:r w:rsidR="00A611A8" w:rsidRPr="000F0F08">
        <w:rPr>
          <w:rFonts w:cs="Calibri"/>
          <w:szCs w:val="28"/>
        </w:rPr>
        <w:t xml:space="preserve">W drogach publicznych, za umieszczanie urządzeń </w:t>
      </w:r>
      <w:r w:rsidR="00A535A9" w:rsidRPr="000F0F08">
        <w:rPr>
          <w:rFonts w:cs="Calibri"/>
          <w:szCs w:val="28"/>
        </w:rPr>
        <w:t>d</w:t>
      </w:r>
      <w:r w:rsidR="00A611A8" w:rsidRPr="000F0F08">
        <w:rPr>
          <w:rFonts w:cs="Calibri"/>
          <w:szCs w:val="28"/>
        </w:rPr>
        <w:t>ecyzją</w:t>
      </w:r>
      <w:r w:rsidR="002F376C" w:rsidRPr="000F0F08">
        <w:rPr>
          <w:rFonts w:cs="Calibri"/>
          <w:szCs w:val="28"/>
        </w:rPr>
        <w:t xml:space="preserve"> wydawaną przez Urząd Miasta</w:t>
      </w:r>
      <w:r w:rsidR="00A611A8" w:rsidRPr="000F0F08">
        <w:rPr>
          <w:rFonts w:cs="Calibri"/>
          <w:szCs w:val="28"/>
        </w:rPr>
        <w:t xml:space="preserve"> jest nakładana opłata roczna i właściciel jest obowiązany uiszczać tą opłatę na rzecz gminy. </w:t>
      </w:r>
      <w:r w:rsidR="002F376C" w:rsidRPr="000F0F08">
        <w:rPr>
          <w:rFonts w:cs="Calibri"/>
          <w:szCs w:val="28"/>
        </w:rPr>
        <w:t>Koleją niedogodnością związaną z funkcjonowaniem dróg wewnętrznych jest fakt, że</w:t>
      </w:r>
      <w:r w:rsidR="00693C6F" w:rsidRPr="000F0F08">
        <w:rPr>
          <w:rFonts w:cs="Calibri"/>
          <w:szCs w:val="28"/>
        </w:rPr>
        <w:t xml:space="preserve"> policja na drogach wewnętrznych może reagować </w:t>
      </w:r>
      <w:r w:rsidR="002F376C" w:rsidRPr="000F0F08">
        <w:rPr>
          <w:rFonts w:cs="Calibri"/>
          <w:szCs w:val="28"/>
        </w:rPr>
        <w:t>jedynie</w:t>
      </w:r>
      <w:r w:rsidR="00693C6F" w:rsidRPr="000F0F08">
        <w:rPr>
          <w:rFonts w:cs="Calibri"/>
          <w:szCs w:val="28"/>
        </w:rPr>
        <w:t xml:space="preserve"> na wezwanie właściciela, </w:t>
      </w:r>
      <w:r w:rsidR="002F376C" w:rsidRPr="000F0F08">
        <w:rPr>
          <w:rFonts w:cs="Calibri"/>
          <w:szCs w:val="28"/>
        </w:rPr>
        <w:t>a co za tym idzie</w:t>
      </w:r>
      <w:r w:rsidR="00693C6F" w:rsidRPr="000F0F08">
        <w:rPr>
          <w:rFonts w:cs="Calibri"/>
          <w:szCs w:val="28"/>
        </w:rPr>
        <w:t xml:space="preserve"> mieszkańcy musieliby kierować zgłoszenia do </w:t>
      </w:r>
      <w:r w:rsidR="002F376C" w:rsidRPr="000F0F08">
        <w:rPr>
          <w:rFonts w:cs="Calibri"/>
          <w:szCs w:val="28"/>
        </w:rPr>
        <w:t>gminy,</w:t>
      </w:r>
      <w:r w:rsidR="00693C6F" w:rsidRPr="000F0F08">
        <w:rPr>
          <w:rFonts w:cs="Calibri"/>
          <w:szCs w:val="28"/>
        </w:rPr>
        <w:t xml:space="preserve"> a dopiero gmina na policję. </w:t>
      </w:r>
    </w:p>
    <w:p w14:paraId="58B07C71" w14:textId="77777777" w:rsidR="00693C6F" w:rsidRPr="000F0F08" w:rsidRDefault="00693C6F" w:rsidP="000F0F08">
      <w:pPr>
        <w:widowControl w:val="0"/>
        <w:autoSpaceDE w:val="0"/>
        <w:autoSpaceDN w:val="0"/>
        <w:adjustRightInd w:val="0"/>
        <w:ind w:firstLine="0"/>
        <w:jc w:val="left"/>
        <w:rPr>
          <w:rFonts w:cs="Calibri"/>
          <w:szCs w:val="28"/>
        </w:rPr>
      </w:pPr>
    </w:p>
    <w:p w14:paraId="573D6D6A" w14:textId="0668BCF4" w:rsidR="00693C6F" w:rsidRPr="000F0F08" w:rsidRDefault="00693C6F" w:rsidP="000F0F08">
      <w:pPr>
        <w:widowControl w:val="0"/>
        <w:autoSpaceDE w:val="0"/>
        <w:autoSpaceDN w:val="0"/>
        <w:adjustRightInd w:val="0"/>
        <w:ind w:firstLine="0"/>
        <w:jc w:val="left"/>
        <w:rPr>
          <w:rFonts w:cs="Calibri"/>
          <w:szCs w:val="28"/>
        </w:rPr>
      </w:pPr>
      <w:r w:rsidRPr="000F0F08">
        <w:rPr>
          <w:rFonts w:cs="Calibri"/>
          <w:szCs w:val="28"/>
        </w:rPr>
        <w:t xml:space="preserve">Radny Andrzej </w:t>
      </w:r>
      <w:proofErr w:type="spellStart"/>
      <w:r w:rsidRPr="000F0F08">
        <w:rPr>
          <w:rFonts w:cs="Calibri"/>
          <w:szCs w:val="28"/>
        </w:rPr>
        <w:t>Mieloszyński</w:t>
      </w:r>
      <w:proofErr w:type="spellEnd"/>
    </w:p>
    <w:p w14:paraId="2EAE5DD6" w14:textId="03B9FD5B" w:rsidR="00693C6F" w:rsidRPr="000F0F08" w:rsidRDefault="00693C6F" w:rsidP="000F0F08">
      <w:pPr>
        <w:widowControl w:val="0"/>
        <w:autoSpaceDE w:val="0"/>
        <w:autoSpaceDN w:val="0"/>
        <w:adjustRightInd w:val="0"/>
        <w:ind w:firstLine="0"/>
        <w:jc w:val="left"/>
        <w:rPr>
          <w:rFonts w:cs="Calibri"/>
          <w:szCs w:val="28"/>
        </w:rPr>
      </w:pPr>
      <w:r w:rsidRPr="000F0F08">
        <w:rPr>
          <w:rFonts w:cs="Calibri"/>
          <w:szCs w:val="28"/>
        </w:rPr>
        <w:t>Zapytał czy drogi wyszczególnione w projekcie uchwały to już wszystkie drogi na terenie miasta i gminy</w:t>
      </w:r>
      <w:r w:rsidR="002F376C" w:rsidRPr="000F0F08">
        <w:rPr>
          <w:rFonts w:cs="Calibri"/>
          <w:szCs w:val="28"/>
        </w:rPr>
        <w:t>, które powinny zostać objęte zmianą</w:t>
      </w:r>
      <w:r w:rsidRPr="000F0F08">
        <w:rPr>
          <w:rFonts w:cs="Calibri"/>
          <w:szCs w:val="28"/>
        </w:rPr>
        <w:t xml:space="preserve">, a jeśli nie to </w:t>
      </w:r>
      <w:r w:rsidRPr="000F0F08">
        <w:rPr>
          <w:rFonts w:cs="Calibri"/>
          <w:szCs w:val="28"/>
        </w:rPr>
        <w:lastRenderedPageBreak/>
        <w:t>w jakim procencie jest to wykonane</w:t>
      </w:r>
      <w:r w:rsidR="002F376C" w:rsidRPr="000F0F08">
        <w:rPr>
          <w:rFonts w:cs="Calibri"/>
          <w:szCs w:val="28"/>
        </w:rPr>
        <w:t>.</w:t>
      </w:r>
      <w:r w:rsidRPr="000F0F08">
        <w:rPr>
          <w:rFonts w:cs="Calibri"/>
          <w:szCs w:val="28"/>
        </w:rPr>
        <w:t xml:space="preserve"> Ponadto </w:t>
      </w:r>
      <w:r w:rsidR="00A535A9" w:rsidRPr="000F0F08">
        <w:rPr>
          <w:rFonts w:cs="Calibri"/>
          <w:szCs w:val="28"/>
        </w:rPr>
        <w:t>r</w:t>
      </w:r>
      <w:r w:rsidRPr="000F0F08">
        <w:rPr>
          <w:rFonts w:cs="Calibri"/>
          <w:szCs w:val="28"/>
        </w:rPr>
        <w:t>adny zapytał, czy powiat zajął już stanowisko w tej sprawie.</w:t>
      </w:r>
      <w:r w:rsidRPr="000F0F08">
        <w:rPr>
          <w:rFonts w:cs="Calibri"/>
          <w:szCs w:val="28"/>
        </w:rPr>
        <w:br/>
      </w:r>
      <w:r w:rsidRPr="000F0F08">
        <w:rPr>
          <w:rFonts w:cs="Calibri"/>
          <w:szCs w:val="28"/>
        </w:rPr>
        <w:br/>
      </w:r>
      <w:r w:rsidR="002F376C" w:rsidRPr="000F0F08">
        <w:rPr>
          <w:rFonts w:cs="Calibri"/>
          <w:szCs w:val="28"/>
        </w:rPr>
        <w:t>Zastępca Naczelnika PRI</w:t>
      </w:r>
      <w:r w:rsidR="00141A92">
        <w:rPr>
          <w:rFonts w:cs="Calibri"/>
          <w:szCs w:val="28"/>
        </w:rPr>
        <w:t xml:space="preserve"> Paweł Pawelczyk</w:t>
      </w:r>
    </w:p>
    <w:p w14:paraId="31166534" w14:textId="69999FCE" w:rsidR="00693C6F" w:rsidRPr="000F0F08" w:rsidRDefault="00693C6F" w:rsidP="000F0F08">
      <w:pPr>
        <w:widowControl w:val="0"/>
        <w:autoSpaceDE w:val="0"/>
        <w:autoSpaceDN w:val="0"/>
        <w:adjustRightInd w:val="0"/>
        <w:ind w:firstLine="0"/>
        <w:jc w:val="left"/>
        <w:rPr>
          <w:rFonts w:cs="Calibri"/>
          <w:szCs w:val="28"/>
        </w:rPr>
      </w:pPr>
      <w:r w:rsidRPr="000F0F08">
        <w:rPr>
          <w:rFonts w:cs="Calibri"/>
          <w:szCs w:val="28"/>
        </w:rPr>
        <w:t xml:space="preserve">Odpowiedział, że nie </w:t>
      </w:r>
      <w:r w:rsidR="002F376C" w:rsidRPr="000F0F08">
        <w:rPr>
          <w:rFonts w:cs="Calibri"/>
          <w:szCs w:val="28"/>
        </w:rPr>
        <w:t>udzielono jeszcze odpowiedzi</w:t>
      </w:r>
      <w:r w:rsidRPr="000F0F08">
        <w:rPr>
          <w:rFonts w:cs="Calibri"/>
          <w:szCs w:val="28"/>
        </w:rPr>
        <w:t xml:space="preserve">, ponieważ nie minął ustawowy termin </w:t>
      </w:r>
      <w:r w:rsidR="002F376C" w:rsidRPr="000F0F08">
        <w:rPr>
          <w:rFonts w:cs="Calibri"/>
          <w:szCs w:val="28"/>
        </w:rPr>
        <w:t>przysługujący starostwu na jej udzielenie</w:t>
      </w:r>
      <w:r w:rsidRPr="000F0F08">
        <w:rPr>
          <w:rFonts w:cs="Calibri"/>
          <w:szCs w:val="28"/>
        </w:rPr>
        <w:t>.</w:t>
      </w:r>
    </w:p>
    <w:p w14:paraId="7285EC9D" w14:textId="77777777" w:rsidR="00693C6F" w:rsidRPr="000F0F08" w:rsidRDefault="00693C6F" w:rsidP="000F0F08">
      <w:pPr>
        <w:widowControl w:val="0"/>
        <w:autoSpaceDE w:val="0"/>
        <w:autoSpaceDN w:val="0"/>
        <w:adjustRightInd w:val="0"/>
        <w:ind w:firstLine="0"/>
        <w:jc w:val="left"/>
        <w:rPr>
          <w:rFonts w:cs="Calibri"/>
          <w:szCs w:val="28"/>
        </w:rPr>
      </w:pPr>
    </w:p>
    <w:p w14:paraId="3F7CE74A" w14:textId="532D3ABB" w:rsidR="00693C6F" w:rsidRPr="000F0F08" w:rsidRDefault="00693C6F" w:rsidP="000F0F08">
      <w:pPr>
        <w:widowControl w:val="0"/>
        <w:autoSpaceDE w:val="0"/>
        <w:autoSpaceDN w:val="0"/>
        <w:adjustRightInd w:val="0"/>
        <w:ind w:firstLine="0"/>
        <w:jc w:val="left"/>
        <w:rPr>
          <w:rFonts w:cs="Calibri"/>
          <w:szCs w:val="28"/>
        </w:rPr>
      </w:pPr>
      <w:r w:rsidRPr="000F0F08">
        <w:rPr>
          <w:rFonts w:cs="Calibri"/>
          <w:szCs w:val="28"/>
        </w:rPr>
        <w:t>Naczelnik</w:t>
      </w:r>
      <w:r w:rsidR="002F376C" w:rsidRPr="000F0F08">
        <w:rPr>
          <w:rFonts w:cs="Calibri"/>
          <w:szCs w:val="28"/>
        </w:rPr>
        <w:t xml:space="preserve"> PRI Szymon</w:t>
      </w:r>
      <w:r w:rsidRPr="000F0F08">
        <w:rPr>
          <w:rFonts w:cs="Calibri"/>
          <w:szCs w:val="28"/>
        </w:rPr>
        <w:t xml:space="preserve"> Wasielewski</w:t>
      </w:r>
    </w:p>
    <w:p w14:paraId="057C8B82" w14:textId="34B65D7C" w:rsidR="00693C6F" w:rsidRPr="000F0F08" w:rsidRDefault="00693C6F" w:rsidP="000F0F08">
      <w:pPr>
        <w:widowControl w:val="0"/>
        <w:autoSpaceDE w:val="0"/>
        <w:autoSpaceDN w:val="0"/>
        <w:adjustRightInd w:val="0"/>
        <w:ind w:firstLine="0"/>
        <w:jc w:val="left"/>
        <w:rPr>
          <w:rFonts w:cs="Calibri"/>
          <w:szCs w:val="28"/>
        </w:rPr>
      </w:pPr>
      <w:r w:rsidRPr="000F0F08">
        <w:rPr>
          <w:rFonts w:cs="Calibri"/>
          <w:szCs w:val="28"/>
        </w:rPr>
        <w:t xml:space="preserve">Dodał, że według </w:t>
      </w:r>
      <w:r w:rsidR="002F376C" w:rsidRPr="000F0F08">
        <w:rPr>
          <w:rFonts w:cs="Calibri"/>
          <w:szCs w:val="28"/>
        </w:rPr>
        <w:t>jego</w:t>
      </w:r>
      <w:r w:rsidRPr="000F0F08">
        <w:rPr>
          <w:rFonts w:cs="Calibri"/>
          <w:szCs w:val="28"/>
        </w:rPr>
        <w:t xml:space="preserve"> wiedzy</w:t>
      </w:r>
      <w:r w:rsidR="005B0B5C" w:rsidRPr="000F0F08">
        <w:rPr>
          <w:rFonts w:cs="Calibri"/>
          <w:szCs w:val="28"/>
        </w:rPr>
        <w:t xml:space="preserve">, po </w:t>
      </w:r>
      <w:r w:rsidR="002F376C" w:rsidRPr="000F0F08">
        <w:rPr>
          <w:rFonts w:cs="Calibri"/>
          <w:szCs w:val="28"/>
        </w:rPr>
        <w:t>upływie</w:t>
      </w:r>
      <w:r w:rsidR="005B0B5C" w:rsidRPr="000F0F08">
        <w:rPr>
          <w:rFonts w:cs="Calibri"/>
          <w:szCs w:val="28"/>
        </w:rPr>
        <w:t xml:space="preserve"> 21 dni, jeśli </w:t>
      </w:r>
      <w:r w:rsidR="002F376C" w:rsidRPr="000F0F08">
        <w:rPr>
          <w:rFonts w:cs="Calibri"/>
          <w:szCs w:val="28"/>
        </w:rPr>
        <w:t>starostwo nie zajmie stanowiska,</w:t>
      </w:r>
      <w:r w:rsidR="005B0B5C" w:rsidRPr="000F0F08">
        <w:rPr>
          <w:rFonts w:cs="Calibri"/>
          <w:szCs w:val="28"/>
        </w:rPr>
        <w:t xml:space="preserve"> to</w:t>
      </w:r>
      <w:r w:rsidR="002F376C" w:rsidRPr="000F0F08">
        <w:rPr>
          <w:rFonts w:cs="Calibri"/>
          <w:szCs w:val="28"/>
        </w:rPr>
        <w:t xml:space="preserve"> ustawowo następuje</w:t>
      </w:r>
      <w:r w:rsidR="005B0B5C" w:rsidRPr="000F0F08">
        <w:rPr>
          <w:rFonts w:cs="Calibri"/>
          <w:szCs w:val="28"/>
        </w:rPr>
        <w:t xml:space="preserve"> milcząca zgoda. </w:t>
      </w:r>
      <w:r w:rsidR="005B0B5C" w:rsidRPr="000F0F08">
        <w:rPr>
          <w:rFonts w:cs="Calibri"/>
          <w:szCs w:val="28"/>
        </w:rPr>
        <w:br/>
      </w:r>
      <w:r w:rsidR="005B0B5C" w:rsidRPr="000F0F08">
        <w:rPr>
          <w:rFonts w:cs="Calibri"/>
          <w:szCs w:val="28"/>
        </w:rPr>
        <w:br/>
        <w:t xml:space="preserve">Radny Andrzej </w:t>
      </w:r>
      <w:proofErr w:type="spellStart"/>
      <w:r w:rsidR="005B0B5C" w:rsidRPr="000F0F08">
        <w:rPr>
          <w:rFonts w:cs="Calibri"/>
          <w:szCs w:val="28"/>
        </w:rPr>
        <w:t>Mieloszyński</w:t>
      </w:r>
      <w:proofErr w:type="spellEnd"/>
    </w:p>
    <w:p w14:paraId="2D45C419" w14:textId="1C51FC09" w:rsidR="005B0B5C" w:rsidRPr="000F0F08" w:rsidRDefault="005B0B5C" w:rsidP="000F0F08">
      <w:pPr>
        <w:widowControl w:val="0"/>
        <w:autoSpaceDE w:val="0"/>
        <w:autoSpaceDN w:val="0"/>
        <w:adjustRightInd w:val="0"/>
        <w:ind w:firstLine="0"/>
        <w:jc w:val="left"/>
        <w:rPr>
          <w:rFonts w:cs="Calibri"/>
          <w:szCs w:val="28"/>
        </w:rPr>
      </w:pPr>
      <w:r w:rsidRPr="000F0F08">
        <w:rPr>
          <w:rFonts w:cs="Calibri"/>
          <w:szCs w:val="28"/>
        </w:rPr>
        <w:t>Zwrócił uwagę, że lepiej by było, gdybyśmy jednak dostali to na piśmie.</w:t>
      </w:r>
    </w:p>
    <w:p w14:paraId="4BD5B04D" w14:textId="77777777" w:rsidR="005B0B5C" w:rsidRPr="000F0F08" w:rsidRDefault="005B0B5C" w:rsidP="000F0F08">
      <w:pPr>
        <w:widowControl w:val="0"/>
        <w:autoSpaceDE w:val="0"/>
        <w:autoSpaceDN w:val="0"/>
        <w:adjustRightInd w:val="0"/>
        <w:ind w:firstLine="0"/>
        <w:jc w:val="left"/>
        <w:rPr>
          <w:rFonts w:cs="Calibri"/>
          <w:szCs w:val="28"/>
        </w:rPr>
      </w:pPr>
    </w:p>
    <w:p w14:paraId="2F76E3FA" w14:textId="11394A54" w:rsidR="005B0B5C" w:rsidRPr="000F0F08" w:rsidRDefault="005B0B5C" w:rsidP="000F0F08">
      <w:pPr>
        <w:widowControl w:val="0"/>
        <w:autoSpaceDE w:val="0"/>
        <w:autoSpaceDN w:val="0"/>
        <w:adjustRightInd w:val="0"/>
        <w:ind w:firstLine="0"/>
        <w:jc w:val="left"/>
        <w:rPr>
          <w:rFonts w:cs="Calibri"/>
          <w:szCs w:val="28"/>
        </w:rPr>
      </w:pPr>
      <w:r w:rsidRPr="000F0F08">
        <w:rPr>
          <w:rFonts w:cs="Calibri"/>
          <w:szCs w:val="28"/>
        </w:rPr>
        <w:t>Radny Łukasz Brzeziński</w:t>
      </w:r>
    </w:p>
    <w:p w14:paraId="007CB844" w14:textId="63C4E69A" w:rsidR="005B0B5C" w:rsidRPr="000F0F08" w:rsidRDefault="005B0B5C" w:rsidP="000F0F08">
      <w:pPr>
        <w:widowControl w:val="0"/>
        <w:autoSpaceDE w:val="0"/>
        <w:autoSpaceDN w:val="0"/>
        <w:adjustRightInd w:val="0"/>
        <w:ind w:firstLine="0"/>
        <w:jc w:val="left"/>
        <w:rPr>
          <w:rFonts w:cs="Calibri"/>
          <w:szCs w:val="28"/>
        </w:rPr>
      </w:pPr>
      <w:r w:rsidRPr="000F0F08">
        <w:rPr>
          <w:rFonts w:cs="Calibri"/>
          <w:szCs w:val="28"/>
        </w:rPr>
        <w:t>W poprzednich latach czasem dochodziło do sytuacji konfliktowych wynikających z niszczenia</w:t>
      </w:r>
      <w:r w:rsidR="002F376C" w:rsidRPr="000F0F08">
        <w:rPr>
          <w:rFonts w:cs="Calibri"/>
          <w:szCs w:val="28"/>
        </w:rPr>
        <w:t xml:space="preserve"> </w:t>
      </w:r>
      <w:r w:rsidRPr="000F0F08">
        <w:rPr>
          <w:rFonts w:cs="Calibri"/>
          <w:szCs w:val="28"/>
        </w:rPr>
        <w:t>dróg gruntowych</w:t>
      </w:r>
      <w:r w:rsidR="002F376C" w:rsidRPr="000F0F08">
        <w:rPr>
          <w:rFonts w:cs="Calibri"/>
          <w:szCs w:val="28"/>
        </w:rPr>
        <w:t xml:space="preserve"> przede wszystkim przez deweloperów.</w:t>
      </w:r>
      <w:r w:rsidRPr="000F0F08">
        <w:rPr>
          <w:rFonts w:cs="Calibri"/>
          <w:szCs w:val="28"/>
        </w:rPr>
        <w:t xml:space="preserve"> </w:t>
      </w:r>
      <w:r w:rsidR="002F376C" w:rsidRPr="000F0F08">
        <w:rPr>
          <w:rFonts w:cs="Calibri"/>
          <w:szCs w:val="28"/>
        </w:rPr>
        <w:t>W</w:t>
      </w:r>
      <w:r w:rsidRPr="000F0F08">
        <w:rPr>
          <w:rFonts w:cs="Calibri"/>
          <w:szCs w:val="28"/>
        </w:rPr>
        <w:t>ówczas nie było takich mechanizmów, dzięki którym można było przymusić tego, kto dokonał zniszczenia, aby przywrócił ją do stanu pierwotnego. Zapytał, czy zmiana sta</w:t>
      </w:r>
      <w:r w:rsidR="002F376C" w:rsidRPr="000F0F08">
        <w:rPr>
          <w:rFonts w:cs="Calibri"/>
          <w:szCs w:val="28"/>
        </w:rPr>
        <w:t>t</w:t>
      </w:r>
      <w:r w:rsidRPr="000F0F08">
        <w:rPr>
          <w:rFonts w:cs="Calibri"/>
          <w:szCs w:val="28"/>
        </w:rPr>
        <w:t>u</w:t>
      </w:r>
      <w:r w:rsidR="002F376C" w:rsidRPr="000F0F08">
        <w:rPr>
          <w:rFonts w:cs="Calibri"/>
          <w:szCs w:val="28"/>
        </w:rPr>
        <w:t>s</w:t>
      </w:r>
      <w:r w:rsidRPr="000F0F08">
        <w:rPr>
          <w:rFonts w:cs="Calibri"/>
          <w:szCs w:val="28"/>
        </w:rPr>
        <w:t>u</w:t>
      </w:r>
      <w:r w:rsidR="002F376C" w:rsidRPr="000F0F08">
        <w:rPr>
          <w:rFonts w:cs="Calibri"/>
          <w:szCs w:val="28"/>
        </w:rPr>
        <w:t xml:space="preserve"> dróg</w:t>
      </w:r>
      <w:r w:rsidRPr="000F0F08">
        <w:rPr>
          <w:rFonts w:cs="Calibri"/>
          <w:szCs w:val="28"/>
        </w:rPr>
        <w:t xml:space="preserve"> coś w tej kwestii zmieni</w:t>
      </w:r>
      <w:r w:rsidR="002F376C" w:rsidRPr="000F0F08">
        <w:rPr>
          <w:rFonts w:cs="Calibri"/>
          <w:szCs w:val="28"/>
        </w:rPr>
        <w:t>.</w:t>
      </w:r>
    </w:p>
    <w:p w14:paraId="518878C1" w14:textId="77777777" w:rsidR="005B0B5C" w:rsidRPr="000F0F08" w:rsidRDefault="005B0B5C" w:rsidP="000F0F08">
      <w:pPr>
        <w:widowControl w:val="0"/>
        <w:autoSpaceDE w:val="0"/>
        <w:autoSpaceDN w:val="0"/>
        <w:adjustRightInd w:val="0"/>
        <w:ind w:firstLine="0"/>
        <w:jc w:val="left"/>
        <w:rPr>
          <w:rFonts w:cs="Calibri"/>
          <w:szCs w:val="28"/>
        </w:rPr>
      </w:pPr>
    </w:p>
    <w:p w14:paraId="00AF8E09" w14:textId="279C3D5F" w:rsidR="005B0B5C" w:rsidRPr="000F0F08" w:rsidRDefault="00A95B98" w:rsidP="000F0F08">
      <w:pPr>
        <w:widowControl w:val="0"/>
        <w:autoSpaceDE w:val="0"/>
        <w:autoSpaceDN w:val="0"/>
        <w:adjustRightInd w:val="0"/>
        <w:ind w:firstLine="0"/>
        <w:jc w:val="left"/>
        <w:rPr>
          <w:rFonts w:cs="Calibri"/>
          <w:szCs w:val="28"/>
        </w:rPr>
      </w:pPr>
      <w:r w:rsidRPr="000F0F08">
        <w:rPr>
          <w:rFonts w:cs="Calibri"/>
          <w:szCs w:val="28"/>
        </w:rPr>
        <w:t>Zastępca Naczelnika PRI</w:t>
      </w:r>
      <w:r w:rsidR="00141A92">
        <w:rPr>
          <w:rFonts w:cs="Calibri"/>
          <w:szCs w:val="28"/>
        </w:rPr>
        <w:t xml:space="preserve"> Paweł Pawelczyk</w:t>
      </w:r>
    </w:p>
    <w:p w14:paraId="143F744A" w14:textId="5D731460" w:rsidR="005B0B5C" w:rsidRPr="000F0F08" w:rsidRDefault="005B0B5C" w:rsidP="000F0F08">
      <w:pPr>
        <w:widowControl w:val="0"/>
        <w:autoSpaceDE w:val="0"/>
        <w:autoSpaceDN w:val="0"/>
        <w:adjustRightInd w:val="0"/>
        <w:ind w:firstLine="0"/>
        <w:jc w:val="left"/>
        <w:rPr>
          <w:rFonts w:cs="Calibri"/>
          <w:szCs w:val="28"/>
        </w:rPr>
      </w:pPr>
      <w:r w:rsidRPr="000F0F08">
        <w:rPr>
          <w:rFonts w:cs="Calibri"/>
          <w:szCs w:val="28"/>
        </w:rPr>
        <w:t xml:space="preserve">Odpowiedział, że są mandaty za niszczenie drogi publicznej. </w:t>
      </w:r>
      <w:r w:rsidR="00A95B98" w:rsidRPr="000F0F08">
        <w:rPr>
          <w:rFonts w:cs="Calibri"/>
          <w:szCs w:val="28"/>
        </w:rPr>
        <w:t>Ich wystawienie pozostaje k</w:t>
      </w:r>
      <w:r w:rsidRPr="000F0F08">
        <w:rPr>
          <w:rFonts w:cs="Calibri"/>
          <w:szCs w:val="28"/>
        </w:rPr>
        <w:t>westi</w:t>
      </w:r>
      <w:r w:rsidR="00A95B98" w:rsidRPr="000F0F08">
        <w:rPr>
          <w:rFonts w:cs="Calibri"/>
          <w:szCs w:val="28"/>
        </w:rPr>
        <w:t>ą</w:t>
      </w:r>
      <w:r w:rsidRPr="000F0F08">
        <w:rPr>
          <w:rFonts w:cs="Calibri"/>
          <w:szCs w:val="28"/>
        </w:rPr>
        <w:t xml:space="preserve"> udowodnienia</w:t>
      </w:r>
      <w:r w:rsidR="00A95B98" w:rsidRPr="000F0F08">
        <w:rPr>
          <w:rFonts w:cs="Calibri"/>
          <w:szCs w:val="28"/>
        </w:rPr>
        <w:t xml:space="preserve"> winy</w:t>
      </w:r>
      <w:r w:rsidRPr="000F0F08">
        <w:rPr>
          <w:rFonts w:cs="Calibri"/>
          <w:szCs w:val="28"/>
        </w:rPr>
        <w:t>.</w:t>
      </w:r>
    </w:p>
    <w:p w14:paraId="120E963A" w14:textId="77777777" w:rsidR="005B0B5C" w:rsidRPr="000F0F08" w:rsidRDefault="005B0B5C" w:rsidP="000F0F08">
      <w:pPr>
        <w:widowControl w:val="0"/>
        <w:autoSpaceDE w:val="0"/>
        <w:autoSpaceDN w:val="0"/>
        <w:adjustRightInd w:val="0"/>
        <w:ind w:firstLine="0"/>
        <w:jc w:val="left"/>
        <w:rPr>
          <w:rFonts w:cs="Calibri"/>
          <w:szCs w:val="28"/>
        </w:rPr>
      </w:pPr>
    </w:p>
    <w:p w14:paraId="7BEAFB47" w14:textId="305C31D9" w:rsidR="005B0B5C" w:rsidRPr="000F0F08" w:rsidRDefault="001F7BCC" w:rsidP="000F0F08">
      <w:pPr>
        <w:widowControl w:val="0"/>
        <w:autoSpaceDE w:val="0"/>
        <w:autoSpaceDN w:val="0"/>
        <w:adjustRightInd w:val="0"/>
        <w:ind w:firstLine="0"/>
        <w:jc w:val="left"/>
        <w:rPr>
          <w:rFonts w:cs="Calibri"/>
          <w:szCs w:val="28"/>
        </w:rPr>
      </w:pPr>
      <w:r w:rsidRPr="000F0F08">
        <w:rPr>
          <w:rFonts w:cs="Calibri"/>
          <w:szCs w:val="28"/>
        </w:rPr>
        <w:t xml:space="preserve">Zastępca </w:t>
      </w:r>
      <w:r w:rsidR="005B0B5C" w:rsidRPr="000F0F08">
        <w:rPr>
          <w:rFonts w:cs="Calibri"/>
          <w:szCs w:val="28"/>
        </w:rPr>
        <w:t>Burmistrz</w:t>
      </w:r>
      <w:r w:rsidRPr="000F0F08">
        <w:rPr>
          <w:rFonts w:cs="Calibri"/>
          <w:szCs w:val="28"/>
        </w:rPr>
        <w:t>a</w:t>
      </w:r>
      <w:r w:rsidR="005B0B5C" w:rsidRPr="000F0F08">
        <w:rPr>
          <w:rFonts w:cs="Calibri"/>
          <w:szCs w:val="28"/>
        </w:rPr>
        <w:t xml:space="preserve"> Sławomir Ratajczak</w:t>
      </w:r>
    </w:p>
    <w:p w14:paraId="1F3A1CE9" w14:textId="351AE289" w:rsidR="005B0B5C" w:rsidRPr="000F0F08" w:rsidRDefault="005B0B5C" w:rsidP="000F0F08">
      <w:pPr>
        <w:widowControl w:val="0"/>
        <w:autoSpaceDE w:val="0"/>
        <w:autoSpaceDN w:val="0"/>
        <w:adjustRightInd w:val="0"/>
        <w:ind w:firstLine="0"/>
        <w:jc w:val="left"/>
        <w:rPr>
          <w:rFonts w:cs="Calibri"/>
          <w:szCs w:val="28"/>
        </w:rPr>
      </w:pPr>
      <w:r w:rsidRPr="000F0F08">
        <w:rPr>
          <w:rFonts w:cs="Calibri"/>
          <w:szCs w:val="28"/>
        </w:rPr>
        <w:t>Zwrócił uwagę, że ta zmiana nie rozwiąże wszystkich problemów, bo jeżeli sprawca nie zostanie złapany na gorącym uczynku, nie</w:t>
      </w:r>
      <w:r w:rsidR="00A95B98" w:rsidRPr="000F0F08">
        <w:rPr>
          <w:rFonts w:cs="Calibri"/>
          <w:szCs w:val="28"/>
        </w:rPr>
        <w:t xml:space="preserve"> będzie dowodów</w:t>
      </w:r>
      <w:r w:rsidRPr="000F0F08">
        <w:rPr>
          <w:rFonts w:cs="Calibri"/>
          <w:szCs w:val="28"/>
        </w:rPr>
        <w:t>, to nie zostanie ukarany.</w:t>
      </w:r>
    </w:p>
    <w:p w14:paraId="6EC9DBB0" w14:textId="77777777" w:rsidR="005B0B5C" w:rsidRPr="000F0F08" w:rsidRDefault="005B0B5C" w:rsidP="000F0F08">
      <w:pPr>
        <w:widowControl w:val="0"/>
        <w:autoSpaceDE w:val="0"/>
        <w:autoSpaceDN w:val="0"/>
        <w:adjustRightInd w:val="0"/>
        <w:ind w:firstLine="0"/>
        <w:jc w:val="left"/>
        <w:rPr>
          <w:rFonts w:cs="Calibri"/>
          <w:szCs w:val="28"/>
        </w:rPr>
      </w:pPr>
    </w:p>
    <w:p w14:paraId="38DD490D" w14:textId="66BE5F55" w:rsidR="005B0B5C" w:rsidRPr="000F0F08" w:rsidRDefault="005B0B5C" w:rsidP="000F0F08">
      <w:pPr>
        <w:widowControl w:val="0"/>
        <w:autoSpaceDE w:val="0"/>
        <w:autoSpaceDN w:val="0"/>
        <w:adjustRightInd w:val="0"/>
        <w:ind w:firstLine="0"/>
        <w:jc w:val="left"/>
        <w:rPr>
          <w:rFonts w:cs="Calibri"/>
          <w:szCs w:val="28"/>
        </w:rPr>
      </w:pPr>
      <w:r w:rsidRPr="000F0F08">
        <w:rPr>
          <w:rFonts w:cs="Calibri"/>
          <w:szCs w:val="28"/>
        </w:rPr>
        <w:t>Radny Łukasz Brzeziński</w:t>
      </w:r>
    </w:p>
    <w:p w14:paraId="596AA28C" w14:textId="49FAC723" w:rsidR="005B0B5C" w:rsidRPr="000F0F08" w:rsidRDefault="005B0B5C" w:rsidP="000F0F08">
      <w:pPr>
        <w:widowControl w:val="0"/>
        <w:autoSpaceDE w:val="0"/>
        <w:autoSpaceDN w:val="0"/>
        <w:adjustRightInd w:val="0"/>
        <w:ind w:firstLine="0"/>
        <w:jc w:val="left"/>
        <w:rPr>
          <w:rFonts w:cs="Calibri"/>
          <w:szCs w:val="28"/>
        </w:rPr>
      </w:pPr>
      <w:r w:rsidRPr="000F0F08">
        <w:rPr>
          <w:rFonts w:cs="Calibri"/>
          <w:szCs w:val="28"/>
        </w:rPr>
        <w:t>Zauważył, że dziś nie sprawia trudności nagranie zajścia czy zrobienie zdjęcia, kwestie</w:t>
      </w:r>
      <w:r w:rsidR="00A95B98" w:rsidRPr="000F0F08">
        <w:rPr>
          <w:rFonts w:cs="Calibri"/>
          <w:szCs w:val="28"/>
        </w:rPr>
        <w:t>, o których wspomniał</w:t>
      </w:r>
      <w:r w:rsidRPr="000F0F08">
        <w:rPr>
          <w:rFonts w:cs="Calibri"/>
          <w:szCs w:val="28"/>
        </w:rPr>
        <w:t xml:space="preserve"> były bardzo dobrze udokumentowane, jednak używano argumentu, że Urząd Miejski nie ma narzędzi do tego, aby przymusić taką osobę do przywrócenia stanu pierwotnego, stąd pytanie czy zmiana statutu drogi coś w tej kwestii zmieni</w:t>
      </w:r>
      <w:r w:rsidR="00A95B98" w:rsidRPr="000F0F08">
        <w:rPr>
          <w:rFonts w:cs="Calibri"/>
          <w:szCs w:val="28"/>
        </w:rPr>
        <w:t>.</w:t>
      </w:r>
      <w:r w:rsidRPr="000F0F08">
        <w:rPr>
          <w:rFonts w:cs="Calibri"/>
          <w:szCs w:val="28"/>
        </w:rPr>
        <w:br/>
      </w:r>
      <w:r w:rsidRPr="000F0F08">
        <w:rPr>
          <w:rFonts w:cs="Calibri"/>
          <w:szCs w:val="28"/>
        </w:rPr>
        <w:br/>
      </w:r>
      <w:r w:rsidR="00A95B98" w:rsidRPr="000F0F08">
        <w:rPr>
          <w:rFonts w:cs="Calibri"/>
          <w:szCs w:val="28"/>
        </w:rPr>
        <w:t>Naczelnik PRI Szymon Wasielewski</w:t>
      </w:r>
    </w:p>
    <w:p w14:paraId="5293EB30" w14:textId="7E2AB3CB" w:rsidR="005B0B5C" w:rsidRPr="000F0F08" w:rsidRDefault="00087F65" w:rsidP="000F0F08">
      <w:pPr>
        <w:widowControl w:val="0"/>
        <w:autoSpaceDE w:val="0"/>
        <w:autoSpaceDN w:val="0"/>
        <w:adjustRightInd w:val="0"/>
        <w:ind w:firstLine="0"/>
        <w:jc w:val="left"/>
        <w:rPr>
          <w:rFonts w:cs="Calibri"/>
          <w:szCs w:val="28"/>
        </w:rPr>
      </w:pPr>
      <w:r w:rsidRPr="000F0F08">
        <w:rPr>
          <w:rFonts w:cs="Calibri"/>
          <w:szCs w:val="28"/>
        </w:rPr>
        <w:t>Odpowiedział, że to częściowo ułatwi, bo</w:t>
      </w:r>
      <w:r w:rsidR="00A95B98" w:rsidRPr="000F0F08">
        <w:rPr>
          <w:rFonts w:cs="Calibri"/>
          <w:szCs w:val="28"/>
        </w:rPr>
        <w:t xml:space="preserve"> w sytuacjach, kiedy</w:t>
      </w:r>
      <w:r w:rsidRPr="000F0F08">
        <w:rPr>
          <w:rFonts w:cs="Calibri"/>
          <w:szCs w:val="28"/>
        </w:rPr>
        <w:t xml:space="preserve"> np. nastąpi zajęcie pasa</w:t>
      </w:r>
      <w:r w:rsidR="00C76C03" w:rsidRPr="000F0F08">
        <w:rPr>
          <w:rFonts w:cs="Calibri"/>
          <w:szCs w:val="28"/>
        </w:rPr>
        <w:t xml:space="preserve"> lub</w:t>
      </w:r>
      <w:r w:rsidRPr="000F0F08">
        <w:rPr>
          <w:rFonts w:cs="Calibri"/>
          <w:szCs w:val="28"/>
        </w:rPr>
        <w:t xml:space="preserve"> na </w:t>
      </w:r>
      <w:r w:rsidR="00C76C03" w:rsidRPr="000F0F08">
        <w:rPr>
          <w:rFonts w:cs="Calibri"/>
          <w:szCs w:val="28"/>
        </w:rPr>
        <w:t>drodze</w:t>
      </w:r>
      <w:r w:rsidR="001F7BCC" w:rsidRPr="000F0F08">
        <w:rPr>
          <w:rFonts w:cs="Calibri"/>
          <w:szCs w:val="28"/>
        </w:rPr>
        <w:t xml:space="preserve"> </w:t>
      </w:r>
      <w:r w:rsidRPr="000F0F08">
        <w:rPr>
          <w:rFonts w:cs="Calibri"/>
          <w:szCs w:val="28"/>
        </w:rPr>
        <w:t>dziej</w:t>
      </w:r>
      <w:r w:rsidR="001F7BCC" w:rsidRPr="000F0F08">
        <w:rPr>
          <w:rFonts w:cs="Calibri"/>
          <w:szCs w:val="28"/>
        </w:rPr>
        <w:t>e</w:t>
      </w:r>
      <w:r w:rsidRPr="000F0F08">
        <w:rPr>
          <w:rFonts w:cs="Calibri"/>
          <w:szCs w:val="28"/>
        </w:rPr>
        <w:t xml:space="preserve"> się coś związanego z budową, jeśli nie było </w:t>
      </w:r>
      <w:r w:rsidRPr="000F0F08">
        <w:rPr>
          <w:rFonts w:cs="Calibri"/>
          <w:szCs w:val="28"/>
        </w:rPr>
        <w:lastRenderedPageBreak/>
        <w:t xml:space="preserve">to uzgodnione, </w:t>
      </w:r>
      <w:r w:rsidR="00A95B98" w:rsidRPr="000F0F08">
        <w:rPr>
          <w:rFonts w:cs="Calibri"/>
          <w:szCs w:val="28"/>
        </w:rPr>
        <w:t>wtedy</w:t>
      </w:r>
      <w:r w:rsidRPr="000F0F08">
        <w:rPr>
          <w:rFonts w:cs="Calibri"/>
          <w:szCs w:val="28"/>
        </w:rPr>
        <w:t xml:space="preserve"> moż</w:t>
      </w:r>
      <w:r w:rsidR="00A95B98" w:rsidRPr="000F0F08">
        <w:rPr>
          <w:rFonts w:cs="Calibri"/>
          <w:szCs w:val="28"/>
        </w:rPr>
        <w:t>na</w:t>
      </w:r>
      <w:r w:rsidRPr="000F0F08">
        <w:rPr>
          <w:rFonts w:cs="Calibri"/>
          <w:szCs w:val="28"/>
        </w:rPr>
        <w:t xml:space="preserve"> </w:t>
      </w:r>
      <w:r w:rsidR="00A95B98" w:rsidRPr="000F0F08">
        <w:rPr>
          <w:rFonts w:cs="Calibri"/>
          <w:szCs w:val="28"/>
        </w:rPr>
        <w:t>zastosować</w:t>
      </w:r>
      <w:r w:rsidRPr="000F0F08">
        <w:rPr>
          <w:rFonts w:cs="Calibri"/>
          <w:szCs w:val="28"/>
        </w:rPr>
        <w:t xml:space="preserve"> </w:t>
      </w:r>
      <w:r w:rsidR="00A95B98" w:rsidRPr="000F0F08">
        <w:rPr>
          <w:rFonts w:cs="Calibri"/>
          <w:szCs w:val="28"/>
        </w:rPr>
        <w:t>karę umowną</w:t>
      </w:r>
      <w:r w:rsidRPr="000F0F08">
        <w:rPr>
          <w:rFonts w:cs="Calibri"/>
          <w:szCs w:val="28"/>
        </w:rPr>
        <w:t>. Teoretycznie n</w:t>
      </w:r>
      <w:r w:rsidR="00A95B98" w:rsidRPr="000F0F08">
        <w:rPr>
          <w:rFonts w:cs="Calibri"/>
          <w:szCs w:val="28"/>
        </w:rPr>
        <w:t>a wezwanie gminy</w:t>
      </w:r>
      <w:r w:rsidRPr="000F0F08">
        <w:rPr>
          <w:rFonts w:cs="Calibri"/>
          <w:szCs w:val="28"/>
        </w:rPr>
        <w:t xml:space="preserve"> policja powinna wystawić mandat, jeśli mamy dowody. </w:t>
      </w:r>
      <w:r w:rsidR="00A95B98" w:rsidRPr="000F0F08">
        <w:rPr>
          <w:rFonts w:cs="Calibri"/>
          <w:szCs w:val="28"/>
        </w:rPr>
        <w:t>Naczelnik</w:t>
      </w:r>
      <w:r w:rsidRPr="000F0F08">
        <w:rPr>
          <w:rFonts w:cs="Calibri"/>
          <w:szCs w:val="28"/>
        </w:rPr>
        <w:t xml:space="preserve"> zwrócił uwagę, że czynności policji w tym zakresie wyglądają różnie, nie zawsze działa</w:t>
      </w:r>
      <w:r w:rsidR="00A95B98" w:rsidRPr="000F0F08">
        <w:rPr>
          <w:rFonts w:cs="Calibri"/>
          <w:szCs w:val="28"/>
        </w:rPr>
        <w:t xml:space="preserve"> to w odpowiedni sposób</w:t>
      </w:r>
      <w:r w:rsidRPr="000F0F08">
        <w:rPr>
          <w:rFonts w:cs="Calibri"/>
          <w:szCs w:val="28"/>
        </w:rPr>
        <w:t xml:space="preserve"> i zależy od miejsca, występują różnice w zależności od miasta. </w:t>
      </w:r>
      <w:r w:rsidR="00A95B98" w:rsidRPr="000F0F08">
        <w:rPr>
          <w:rFonts w:cs="Calibri"/>
          <w:szCs w:val="28"/>
        </w:rPr>
        <w:t>Wskazał, że r</w:t>
      </w:r>
      <w:r w:rsidRPr="000F0F08">
        <w:rPr>
          <w:rFonts w:cs="Calibri"/>
          <w:szCs w:val="28"/>
        </w:rPr>
        <w:t xml:space="preserve">olą Burmistrza jest również, aby spotkać się z komendantem policji i porozmawiać o reagowaniu na tego typu zgłoszenia. </w:t>
      </w:r>
      <w:r w:rsidR="00A95B98" w:rsidRPr="000F0F08">
        <w:rPr>
          <w:rFonts w:cs="Calibri"/>
          <w:szCs w:val="28"/>
        </w:rPr>
        <w:t>Wskazał</w:t>
      </w:r>
      <w:r w:rsidRPr="000F0F08">
        <w:rPr>
          <w:rFonts w:cs="Calibri"/>
          <w:szCs w:val="28"/>
        </w:rPr>
        <w:t xml:space="preserve"> jednak</w:t>
      </w:r>
      <w:r w:rsidR="00A95B98" w:rsidRPr="000F0F08">
        <w:rPr>
          <w:rFonts w:cs="Calibri"/>
          <w:szCs w:val="28"/>
        </w:rPr>
        <w:t>, że jeśli</w:t>
      </w:r>
      <w:r w:rsidRPr="000F0F08">
        <w:rPr>
          <w:rFonts w:cs="Calibri"/>
          <w:szCs w:val="28"/>
        </w:rPr>
        <w:t xml:space="preserve"> kierowca nie przyjmie mandatu nie jest prostą kwestią udowadnianie przed sądem, że to właśnie ten kierowca jest winien. Działania w takich sytuacjach pozostają w gestii policji, która bazuje na przepisach z ustawy.</w:t>
      </w:r>
      <w:r w:rsidRPr="000F0F08">
        <w:rPr>
          <w:rFonts w:cs="Calibri"/>
          <w:szCs w:val="28"/>
        </w:rPr>
        <w:br/>
      </w:r>
      <w:r w:rsidRPr="000F0F08">
        <w:rPr>
          <w:rFonts w:cs="Calibri"/>
          <w:szCs w:val="28"/>
        </w:rPr>
        <w:br/>
        <w:t>Na tym dyskusja w temacie została wyczerpana.</w:t>
      </w:r>
    </w:p>
    <w:p w14:paraId="14BB649D" w14:textId="77777777" w:rsidR="00693C6F" w:rsidRPr="000F0F08" w:rsidRDefault="00693C6F" w:rsidP="000F0F08">
      <w:pPr>
        <w:widowControl w:val="0"/>
        <w:autoSpaceDE w:val="0"/>
        <w:autoSpaceDN w:val="0"/>
        <w:adjustRightInd w:val="0"/>
        <w:ind w:firstLine="0"/>
        <w:jc w:val="left"/>
        <w:rPr>
          <w:rFonts w:cs="Calibri"/>
          <w:szCs w:val="28"/>
        </w:rPr>
      </w:pPr>
    </w:p>
    <w:p w14:paraId="25E677F4" w14:textId="23735BA7" w:rsidR="00D85DE5" w:rsidRPr="000F0F08" w:rsidRDefault="00D85DE5" w:rsidP="000F0F08">
      <w:pPr>
        <w:ind w:firstLine="0"/>
        <w:jc w:val="left"/>
        <w:rPr>
          <w:rFonts w:cs="Calibri"/>
          <w:szCs w:val="28"/>
        </w:rPr>
      </w:pPr>
      <w:r w:rsidRPr="000F0F08">
        <w:rPr>
          <w:rFonts w:cs="Calibri"/>
          <w:szCs w:val="28"/>
        </w:rPr>
        <w:t>Przystąpiono go głosowania w</w:t>
      </w:r>
      <w:r w:rsidR="00087F65" w:rsidRPr="000F0F08">
        <w:rPr>
          <w:rFonts w:cs="Calibri"/>
          <w:szCs w:val="28"/>
        </w:rPr>
        <w:t xml:space="preserve"> temacie</w:t>
      </w:r>
      <w:r w:rsidRPr="000F0F08">
        <w:rPr>
          <w:rFonts w:cs="Calibri"/>
          <w:szCs w:val="28"/>
        </w:rPr>
        <w:t xml:space="preserve"> </w:t>
      </w:r>
      <w:r w:rsidR="00246BE2" w:rsidRPr="000F0F08">
        <w:rPr>
          <w:rFonts w:cs="Calibri"/>
          <w:szCs w:val="28"/>
        </w:rPr>
        <w:t>zaliczenia dróg do kategorii dróg gminnych</w:t>
      </w:r>
      <w:r w:rsidR="00DE0BAC" w:rsidRPr="000F0F08">
        <w:rPr>
          <w:rFonts w:cs="Calibri"/>
          <w:szCs w:val="28"/>
        </w:rPr>
        <w:t>.</w:t>
      </w:r>
    </w:p>
    <w:p w14:paraId="488D04AD" w14:textId="77777777" w:rsidR="00D85DE5" w:rsidRPr="000F0F08" w:rsidRDefault="00D85DE5" w:rsidP="000F0F08">
      <w:pPr>
        <w:ind w:firstLine="0"/>
        <w:jc w:val="left"/>
        <w:rPr>
          <w:rFonts w:cs="Calibri"/>
          <w:szCs w:val="28"/>
        </w:rPr>
      </w:pPr>
    </w:p>
    <w:p w14:paraId="50BEDC24" w14:textId="77777777" w:rsidR="00246BE2" w:rsidRPr="000F0F08" w:rsidRDefault="00246BE2" w:rsidP="000F0F08">
      <w:pPr>
        <w:ind w:firstLine="0"/>
        <w:jc w:val="left"/>
        <w:rPr>
          <w:rFonts w:cs="Calibri"/>
          <w:szCs w:val="28"/>
        </w:rPr>
      </w:pPr>
      <w:r w:rsidRPr="000F0F08">
        <w:rPr>
          <w:rFonts w:cs="Calibri"/>
          <w:szCs w:val="28"/>
        </w:rPr>
        <w:t>Wyniki głosowania:</w:t>
      </w:r>
    </w:p>
    <w:p w14:paraId="451024B3" w14:textId="77777777" w:rsidR="00246BE2" w:rsidRPr="000F0F08" w:rsidRDefault="00246BE2" w:rsidP="000F0F08">
      <w:pPr>
        <w:ind w:firstLine="0"/>
        <w:jc w:val="left"/>
        <w:rPr>
          <w:rFonts w:cs="Calibri"/>
          <w:szCs w:val="28"/>
        </w:rPr>
      </w:pPr>
      <w:r w:rsidRPr="000F0F08">
        <w:rPr>
          <w:rFonts w:cs="Calibri"/>
          <w:szCs w:val="28"/>
        </w:rPr>
        <w:t>ZA: 9, PRZECIW: 0, WSTRZYMUJĘ SIĘ: 0, BRAK GŁOSU: 0, NIEOBECNI: 0</w:t>
      </w:r>
    </w:p>
    <w:p w14:paraId="175CB5C8" w14:textId="77777777" w:rsidR="00246BE2" w:rsidRPr="000F0F08" w:rsidRDefault="00246BE2" w:rsidP="000F0F08">
      <w:pPr>
        <w:ind w:firstLine="0"/>
        <w:jc w:val="left"/>
        <w:rPr>
          <w:rFonts w:cs="Calibri"/>
          <w:szCs w:val="28"/>
        </w:rPr>
      </w:pPr>
      <w:r w:rsidRPr="000F0F08">
        <w:rPr>
          <w:rFonts w:cs="Calibri"/>
          <w:szCs w:val="28"/>
        </w:rPr>
        <w:t>Wyniki imienne:</w:t>
      </w:r>
    </w:p>
    <w:p w14:paraId="5AB66976" w14:textId="77777777" w:rsidR="00246BE2" w:rsidRPr="000F0F08" w:rsidRDefault="00246BE2" w:rsidP="000F0F08">
      <w:pPr>
        <w:ind w:firstLine="0"/>
        <w:jc w:val="left"/>
        <w:rPr>
          <w:rFonts w:cs="Calibri"/>
          <w:szCs w:val="28"/>
        </w:rPr>
      </w:pPr>
      <w:r w:rsidRPr="000F0F08">
        <w:rPr>
          <w:rFonts w:cs="Calibri"/>
          <w:szCs w:val="28"/>
        </w:rPr>
        <w:t>ZA (9)</w:t>
      </w:r>
    </w:p>
    <w:p w14:paraId="22F8A95D" w14:textId="77777777" w:rsidR="00246BE2" w:rsidRPr="000F0F08" w:rsidRDefault="00246BE2" w:rsidP="000F0F08">
      <w:pPr>
        <w:ind w:firstLine="0"/>
        <w:jc w:val="left"/>
        <w:rPr>
          <w:rFonts w:cs="Calibri"/>
          <w:szCs w:val="28"/>
        </w:rPr>
      </w:pPr>
      <w:r w:rsidRPr="000F0F08">
        <w:rPr>
          <w:rFonts w:cs="Calibri"/>
          <w:szCs w:val="28"/>
        </w:rPr>
        <w:t xml:space="preserve">Łukasz Brzeziński, Jerzy Cieślewicz, Andrzej </w:t>
      </w:r>
      <w:proofErr w:type="spellStart"/>
      <w:r w:rsidRPr="000F0F08">
        <w:rPr>
          <w:rFonts w:cs="Calibri"/>
          <w:szCs w:val="28"/>
        </w:rPr>
        <w:t>Mieloszyński</w:t>
      </w:r>
      <w:proofErr w:type="spellEnd"/>
      <w:r w:rsidRPr="000F0F08">
        <w:rPr>
          <w:rFonts w:cs="Calibri"/>
          <w:szCs w:val="28"/>
        </w:rPr>
        <w:t>, Tomasz Przybylski, Maria Sokołowska-Nowak, Nina Stępa, Cezary Strzelec, Edward Szczepański, Bartosz Żeleźny</w:t>
      </w:r>
    </w:p>
    <w:p w14:paraId="388611ED" w14:textId="77777777" w:rsidR="00246BE2" w:rsidRPr="000F0F08" w:rsidRDefault="00246BE2" w:rsidP="000F0F08">
      <w:pPr>
        <w:ind w:firstLine="0"/>
        <w:jc w:val="left"/>
        <w:rPr>
          <w:rFonts w:cs="Calibri"/>
          <w:szCs w:val="28"/>
        </w:rPr>
      </w:pPr>
      <w:r w:rsidRPr="000F0F08">
        <w:rPr>
          <w:rFonts w:cs="Calibri"/>
          <w:szCs w:val="28"/>
        </w:rPr>
        <w:t>PRZECIW (0)</w:t>
      </w:r>
    </w:p>
    <w:p w14:paraId="0A6A9355" w14:textId="77777777" w:rsidR="00246BE2" w:rsidRPr="000F0F08" w:rsidRDefault="00246BE2" w:rsidP="000F0F08">
      <w:pPr>
        <w:ind w:firstLine="0"/>
        <w:jc w:val="left"/>
        <w:rPr>
          <w:rFonts w:cs="Calibri"/>
          <w:szCs w:val="28"/>
        </w:rPr>
      </w:pPr>
      <w:r w:rsidRPr="000F0F08">
        <w:rPr>
          <w:rFonts w:cs="Calibri"/>
          <w:szCs w:val="28"/>
        </w:rPr>
        <w:t>WSTRZYMUJĘ SIĘ (0)</w:t>
      </w:r>
    </w:p>
    <w:p w14:paraId="35A2DC60" w14:textId="77777777" w:rsidR="00246BE2" w:rsidRPr="000F0F08" w:rsidRDefault="00246BE2" w:rsidP="000F0F08">
      <w:pPr>
        <w:ind w:firstLine="0"/>
        <w:jc w:val="left"/>
        <w:rPr>
          <w:rFonts w:cs="Calibri"/>
          <w:szCs w:val="28"/>
        </w:rPr>
      </w:pPr>
      <w:r w:rsidRPr="000F0F08">
        <w:rPr>
          <w:rFonts w:cs="Calibri"/>
          <w:szCs w:val="28"/>
        </w:rPr>
        <w:t>BRAK GŁOSU (0)</w:t>
      </w:r>
    </w:p>
    <w:p w14:paraId="38A289BC" w14:textId="43ED2711" w:rsidR="00246BE2" w:rsidRPr="000F0F08" w:rsidRDefault="00246BE2" w:rsidP="000F0F08">
      <w:pPr>
        <w:ind w:firstLine="0"/>
        <w:jc w:val="left"/>
        <w:rPr>
          <w:rFonts w:cs="Calibri"/>
          <w:szCs w:val="28"/>
        </w:rPr>
      </w:pPr>
      <w:r w:rsidRPr="000F0F08">
        <w:rPr>
          <w:rFonts w:cs="Calibri"/>
          <w:szCs w:val="28"/>
        </w:rPr>
        <w:t>NIEOBECNI (0)</w:t>
      </w:r>
    </w:p>
    <w:p w14:paraId="3015FEA8" w14:textId="77777777" w:rsidR="00D85DE5" w:rsidRPr="000F0F08" w:rsidRDefault="00D85DE5" w:rsidP="000F0F08">
      <w:pPr>
        <w:ind w:firstLine="0"/>
        <w:jc w:val="left"/>
        <w:rPr>
          <w:rFonts w:cs="Calibri"/>
          <w:szCs w:val="28"/>
          <w:u w:val="single"/>
        </w:rPr>
      </w:pPr>
    </w:p>
    <w:p w14:paraId="6167ED97" w14:textId="282AE7E0" w:rsidR="00A232EE" w:rsidRPr="000F0F08" w:rsidRDefault="00FD0F5C" w:rsidP="000F0F08">
      <w:pPr>
        <w:ind w:firstLine="0"/>
        <w:jc w:val="left"/>
        <w:rPr>
          <w:rFonts w:cs="Calibri"/>
          <w:szCs w:val="28"/>
        </w:rPr>
      </w:pPr>
      <w:r w:rsidRPr="000F0F08">
        <w:rPr>
          <w:rFonts w:cs="Calibri"/>
          <w:szCs w:val="28"/>
        </w:rPr>
        <w:t xml:space="preserve">Komisja w głosowaniu w obecności </w:t>
      </w:r>
      <w:r w:rsidR="00246BE2" w:rsidRPr="000F0F08">
        <w:rPr>
          <w:rFonts w:cs="Calibri"/>
          <w:szCs w:val="28"/>
        </w:rPr>
        <w:t>9</w:t>
      </w:r>
      <w:r w:rsidRPr="000F0F08">
        <w:rPr>
          <w:rFonts w:cs="Calibri"/>
          <w:szCs w:val="28"/>
        </w:rPr>
        <w:t xml:space="preserve"> członków, </w:t>
      </w:r>
      <w:r w:rsidR="00246BE2" w:rsidRPr="000F0F08">
        <w:rPr>
          <w:rFonts w:cs="Calibri"/>
          <w:szCs w:val="28"/>
        </w:rPr>
        <w:t>jednogłośnie zaopiniowała</w:t>
      </w:r>
      <w:r w:rsidR="00A232EE" w:rsidRPr="000F0F08">
        <w:rPr>
          <w:rFonts w:cs="Calibri"/>
          <w:szCs w:val="28"/>
        </w:rPr>
        <w:t xml:space="preserve"> pozytywnie </w:t>
      </w:r>
      <w:r w:rsidR="00246BE2" w:rsidRPr="000F0F08">
        <w:rPr>
          <w:rFonts w:cs="Calibri"/>
          <w:szCs w:val="28"/>
        </w:rPr>
        <w:t>projekt uchwały w sprawie zaliczenia dróg do kategorii dróg gminnych.</w:t>
      </w:r>
    </w:p>
    <w:p w14:paraId="161081AF" w14:textId="0DD7D18A" w:rsidR="0087695F" w:rsidRPr="000F0F08" w:rsidRDefault="00246BE2" w:rsidP="000F0F08">
      <w:pPr>
        <w:ind w:firstLine="0"/>
        <w:jc w:val="left"/>
        <w:rPr>
          <w:rFonts w:cs="Calibri"/>
          <w:i/>
          <w:iCs/>
          <w:szCs w:val="28"/>
        </w:rPr>
      </w:pPr>
      <w:r w:rsidRPr="000F0F08">
        <w:rPr>
          <w:rFonts w:cs="Calibri"/>
          <w:i/>
          <w:iCs/>
          <w:szCs w:val="28"/>
        </w:rPr>
        <w:t>(Raport</w:t>
      </w:r>
      <w:r w:rsidR="0087695F" w:rsidRPr="000F0F08">
        <w:rPr>
          <w:rFonts w:cs="Calibri"/>
          <w:i/>
          <w:iCs/>
          <w:szCs w:val="28"/>
        </w:rPr>
        <w:t xml:space="preserve"> z głosowa</w:t>
      </w:r>
      <w:r w:rsidR="00287986" w:rsidRPr="000F0F08">
        <w:rPr>
          <w:rFonts w:cs="Calibri"/>
          <w:i/>
          <w:iCs/>
          <w:szCs w:val="28"/>
        </w:rPr>
        <w:t>nia</w:t>
      </w:r>
      <w:r w:rsidR="0087695F" w:rsidRPr="000F0F08">
        <w:rPr>
          <w:rFonts w:cs="Calibri"/>
          <w:i/>
          <w:iCs/>
          <w:szCs w:val="28"/>
        </w:rPr>
        <w:t xml:space="preserve"> stanowi załącznik nr </w:t>
      </w:r>
      <w:r w:rsidR="00287986" w:rsidRPr="000F0F08">
        <w:rPr>
          <w:rFonts w:cs="Calibri"/>
          <w:i/>
          <w:iCs/>
          <w:szCs w:val="28"/>
        </w:rPr>
        <w:t>3</w:t>
      </w:r>
      <w:r w:rsidR="0087695F" w:rsidRPr="000F0F08">
        <w:rPr>
          <w:rFonts w:cs="Calibri"/>
          <w:i/>
          <w:iCs/>
          <w:szCs w:val="28"/>
        </w:rPr>
        <w:t xml:space="preserve"> do protokołu)</w:t>
      </w:r>
    </w:p>
    <w:p w14:paraId="6AB2D452" w14:textId="77777777" w:rsidR="00246BE2" w:rsidRPr="000F0F08" w:rsidRDefault="00246BE2" w:rsidP="000F0F08">
      <w:pPr>
        <w:ind w:firstLine="0"/>
        <w:jc w:val="left"/>
        <w:rPr>
          <w:rFonts w:cs="Calibri"/>
          <w:i/>
          <w:iCs/>
          <w:szCs w:val="28"/>
        </w:rPr>
      </w:pPr>
    </w:p>
    <w:p w14:paraId="31614CFA" w14:textId="13994BD9" w:rsidR="00246BE2" w:rsidRPr="000F0F08" w:rsidRDefault="00246BE2" w:rsidP="000F0F08">
      <w:pPr>
        <w:pStyle w:val="Akapitzlist"/>
        <w:widowControl w:val="0"/>
        <w:numPr>
          <w:ilvl w:val="0"/>
          <w:numId w:val="9"/>
        </w:numPr>
        <w:autoSpaceDE w:val="0"/>
        <w:autoSpaceDN w:val="0"/>
        <w:adjustRightInd w:val="0"/>
        <w:jc w:val="left"/>
        <w:rPr>
          <w:rFonts w:cs="Calibri"/>
          <w:szCs w:val="28"/>
        </w:rPr>
      </w:pPr>
      <w:r w:rsidRPr="000F0F08">
        <w:rPr>
          <w:rFonts w:cs="Calibri"/>
          <w:szCs w:val="28"/>
        </w:rPr>
        <w:t>w sprawie postanowienia o ponoszenie opłat za gospodarowanie odpadami komunalnymi przez osoby zamieszkujące nieruchomości wielolokalowe;</w:t>
      </w:r>
    </w:p>
    <w:p w14:paraId="6F906EDA" w14:textId="77777777" w:rsidR="00087F65" w:rsidRPr="000F0F08" w:rsidRDefault="00087F65" w:rsidP="000F0F08">
      <w:pPr>
        <w:widowControl w:val="0"/>
        <w:autoSpaceDE w:val="0"/>
        <w:autoSpaceDN w:val="0"/>
        <w:adjustRightInd w:val="0"/>
        <w:ind w:firstLine="0"/>
        <w:jc w:val="left"/>
        <w:rPr>
          <w:rFonts w:cs="Calibri"/>
          <w:szCs w:val="28"/>
        </w:rPr>
      </w:pPr>
    </w:p>
    <w:p w14:paraId="0D4A1C76" w14:textId="74F51CEA" w:rsidR="00087F65" w:rsidRDefault="00087F65" w:rsidP="000F0F08">
      <w:pPr>
        <w:widowControl w:val="0"/>
        <w:autoSpaceDE w:val="0"/>
        <w:autoSpaceDN w:val="0"/>
        <w:adjustRightInd w:val="0"/>
        <w:ind w:left="360" w:firstLine="0"/>
        <w:jc w:val="left"/>
        <w:rPr>
          <w:rFonts w:cs="Calibri"/>
          <w:szCs w:val="28"/>
        </w:rPr>
      </w:pPr>
      <w:r w:rsidRPr="000F0F08">
        <w:rPr>
          <w:rFonts w:cs="Calibri"/>
          <w:szCs w:val="28"/>
        </w:rPr>
        <w:t>Projekt zreferował</w:t>
      </w:r>
      <w:r w:rsidR="00A95B98" w:rsidRPr="000F0F08">
        <w:rPr>
          <w:rFonts w:cs="Calibri"/>
          <w:szCs w:val="28"/>
        </w:rPr>
        <w:t xml:space="preserve"> Naczelnik </w:t>
      </w:r>
      <w:r w:rsidR="000C049A" w:rsidRPr="000F0F08">
        <w:rPr>
          <w:rFonts w:cs="Calibri"/>
          <w:szCs w:val="28"/>
        </w:rPr>
        <w:t>PRK</w:t>
      </w:r>
      <w:r w:rsidRPr="000F0F08">
        <w:rPr>
          <w:rFonts w:cs="Calibri"/>
          <w:szCs w:val="28"/>
        </w:rPr>
        <w:t xml:space="preserve"> </w:t>
      </w:r>
      <w:r w:rsidR="00610229" w:rsidRPr="000F0F08">
        <w:rPr>
          <w:rFonts w:cs="Calibri"/>
          <w:szCs w:val="28"/>
        </w:rPr>
        <w:t>Robert Mielcarek.</w:t>
      </w:r>
      <w:r w:rsidR="00610229" w:rsidRPr="000F0F08">
        <w:rPr>
          <w:rFonts w:cs="Calibri"/>
          <w:szCs w:val="28"/>
        </w:rPr>
        <w:br/>
      </w:r>
      <w:r w:rsidR="00610229" w:rsidRPr="000F0F08">
        <w:rPr>
          <w:rFonts w:cs="Calibri"/>
          <w:szCs w:val="28"/>
        </w:rPr>
        <w:br/>
        <w:t>Przewodnicząca otworzyła dyskusję w temacie.</w:t>
      </w:r>
    </w:p>
    <w:p w14:paraId="51FB33BA" w14:textId="0A754BC8" w:rsidR="00141A92" w:rsidRPr="000F0F08" w:rsidRDefault="00141A92" w:rsidP="00141A92">
      <w:pPr>
        <w:widowControl w:val="0"/>
        <w:autoSpaceDE w:val="0"/>
        <w:autoSpaceDN w:val="0"/>
        <w:adjustRightInd w:val="0"/>
        <w:ind w:firstLine="0"/>
        <w:jc w:val="left"/>
        <w:rPr>
          <w:rFonts w:cs="Calibri"/>
          <w:szCs w:val="28"/>
        </w:rPr>
      </w:pPr>
      <w:r>
        <w:rPr>
          <w:rFonts w:cs="Calibri"/>
          <w:szCs w:val="28"/>
        </w:rPr>
        <w:lastRenderedPageBreak/>
        <w:t>W dyskusji głos zabrali:</w:t>
      </w:r>
    </w:p>
    <w:p w14:paraId="2ACE1184" w14:textId="77777777" w:rsidR="00493A8B" w:rsidRPr="000F0F08" w:rsidRDefault="00493A8B" w:rsidP="000F0F08">
      <w:pPr>
        <w:widowControl w:val="0"/>
        <w:autoSpaceDE w:val="0"/>
        <w:autoSpaceDN w:val="0"/>
        <w:adjustRightInd w:val="0"/>
        <w:ind w:firstLine="0"/>
        <w:jc w:val="left"/>
        <w:rPr>
          <w:rFonts w:cs="Calibri"/>
          <w:szCs w:val="28"/>
        </w:rPr>
      </w:pPr>
    </w:p>
    <w:p w14:paraId="38951254" w14:textId="50E8EA9B" w:rsidR="00493A8B" w:rsidRPr="000F0F08" w:rsidRDefault="00493A8B" w:rsidP="000F0F08">
      <w:pPr>
        <w:widowControl w:val="0"/>
        <w:autoSpaceDE w:val="0"/>
        <w:autoSpaceDN w:val="0"/>
        <w:adjustRightInd w:val="0"/>
        <w:ind w:firstLine="0"/>
        <w:jc w:val="left"/>
        <w:rPr>
          <w:rFonts w:cs="Calibri"/>
          <w:szCs w:val="28"/>
        </w:rPr>
      </w:pPr>
      <w:r w:rsidRPr="000F0F08">
        <w:rPr>
          <w:rFonts w:cs="Calibri"/>
          <w:szCs w:val="28"/>
        </w:rPr>
        <w:t xml:space="preserve">Radny Andrzej </w:t>
      </w:r>
      <w:proofErr w:type="spellStart"/>
      <w:r w:rsidRPr="000F0F08">
        <w:rPr>
          <w:rFonts w:cs="Calibri"/>
          <w:szCs w:val="28"/>
        </w:rPr>
        <w:t>Mieloszyński</w:t>
      </w:r>
      <w:proofErr w:type="spellEnd"/>
    </w:p>
    <w:p w14:paraId="4F8AC5A6" w14:textId="4183B7F1" w:rsidR="00493A8B" w:rsidRPr="000F0F08" w:rsidRDefault="00493A8B" w:rsidP="000F0F08">
      <w:pPr>
        <w:widowControl w:val="0"/>
        <w:autoSpaceDE w:val="0"/>
        <w:autoSpaceDN w:val="0"/>
        <w:adjustRightInd w:val="0"/>
        <w:ind w:firstLine="0"/>
        <w:jc w:val="left"/>
        <w:rPr>
          <w:rFonts w:cs="Calibri"/>
          <w:szCs w:val="28"/>
        </w:rPr>
      </w:pPr>
      <w:r w:rsidRPr="000F0F08">
        <w:rPr>
          <w:rFonts w:cs="Calibri"/>
          <w:szCs w:val="28"/>
        </w:rPr>
        <w:t>Zapytał jaki jest koszt powstania punktu odbioru odpadów dla tych pięciu budynków na ulicy Ogrodowej, jakie to przynosi efekty i kiedy poniesione koszty się zwrócą</w:t>
      </w:r>
      <w:r w:rsidR="000C049A" w:rsidRPr="000F0F08">
        <w:rPr>
          <w:rFonts w:cs="Calibri"/>
          <w:szCs w:val="28"/>
        </w:rPr>
        <w:t>.</w:t>
      </w:r>
    </w:p>
    <w:p w14:paraId="082B72D0" w14:textId="77777777" w:rsidR="00493A8B" w:rsidRPr="000F0F08" w:rsidRDefault="00493A8B" w:rsidP="000F0F08">
      <w:pPr>
        <w:widowControl w:val="0"/>
        <w:autoSpaceDE w:val="0"/>
        <w:autoSpaceDN w:val="0"/>
        <w:adjustRightInd w:val="0"/>
        <w:ind w:firstLine="0"/>
        <w:jc w:val="left"/>
        <w:rPr>
          <w:rFonts w:cs="Calibri"/>
          <w:szCs w:val="28"/>
        </w:rPr>
      </w:pPr>
    </w:p>
    <w:p w14:paraId="0AA93BED" w14:textId="127D29EF" w:rsidR="00493A8B" w:rsidRPr="000F0F08" w:rsidRDefault="000C049A" w:rsidP="000F0F08">
      <w:pPr>
        <w:widowControl w:val="0"/>
        <w:autoSpaceDE w:val="0"/>
        <w:autoSpaceDN w:val="0"/>
        <w:adjustRightInd w:val="0"/>
        <w:ind w:firstLine="0"/>
        <w:jc w:val="left"/>
        <w:rPr>
          <w:rFonts w:cs="Calibri"/>
          <w:szCs w:val="28"/>
        </w:rPr>
      </w:pPr>
      <w:r w:rsidRPr="000F0F08">
        <w:rPr>
          <w:rFonts w:cs="Calibri"/>
          <w:szCs w:val="28"/>
        </w:rPr>
        <w:t xml:space="preserve">Naczelnik PRK </w:t>
      </w:r>
      <w:r w:rsidR="00493A8B" w:rsidRPr="000F0F08">
        <w:rPr>
          <w:rFonts w:cs="Calibri"/>
          <w:szCs w:val="28"/>
        </w:rPr>
        <w:t>Robert Mielcarek</w:t>
      </w:r>
    </w:p>
    <w:p w14:paraId="7AAB1105" w14:textId="02FA1D6C" w:rsidR="00175BE9" w:rsidRPr="000F0F08" w:rsidRDefault="00493A8B" w:rsidP="000F0F08">
      <w:pPr>
        <w:widowControl w:val="0"/>
        <w:autoSpaceDE w:val="0"/>
        <w:autoSpaceDN w:val="0"/>
        <w:adjustRightInd w:val="0"/>
        <w:ind w:firstLine="0"/>
        <w:jc w:val="left"/>
        <w:rPr>
          <w:rFonts w:cs="Calibri"/>
          <w:szCs w:val="28"/>
        </w:rPr>
      </w:pPr>
      <w:r w:rsidRPr="000F0F08">
        <w:rPr>
          <w:rFonts w:cs="Calibri"/>
          <w:szCs w:val="28"/>
        </w:rPr>
        <w:t>Odpowiedział, że</w:t>
      </w:r>
      <w:r w:rsidR="000C049A" w:rsidRPr="000F0F08">
        <w:rPr>
          <w:rFonts w:cs="Calibri"/>
          <w:szCs w:val="28"/>
        </w:rPr>
        <w:t xml:space="preserve"> nie</w:t>
      </w:r>
      <w:r w:rsidRPr="000F0F08">
        <w:rPr>
          <w:rFonts w:cs="Calibri"/>
          <w:szCs w:val="28"/>
        </w:rPr>
        <w:t xml:space="preserve"> zna kosztów</w:t>
      </w:r>
      <w:r w:rsidR="000C049A" w:rsidRPr="000F0F08">
        <w:rPr>
          <w:rFonts w:cs="Calibri"/>
          <w:szCs w:val="28"/>
        </w:rPr>
        <w:t xml:space="preserve"> powstania</w:t>
      </w:r>
      <w:r w:rsidRPr="000F0F08">
        <w:rPr>
          <w:rFonts w:cs="Calibri"/>
          <w:szCs w:val="28"/>
        </w:rPr>
        <w:t xml:space="preserve"> punktu przy ulicy Ogrodowej, ponieważ kwota inwestycji obejmuje nie tylko </w:t>
      </w:r>
      <w:r w:rsidR="000C049A" w:rsidRPr="000F0F08">
        <w:rPr>
          <w:rFonts w:cs="Calibri"/>
          <w:szCs w:val="28"/>
        </w:rPr>
        <w:t>ten punkt</w:t>
      </w:r>
      <w:r w:rsidRPr="000F0F08">
        <w:rPr>
          <w:rFonts w:cs="Calibri"/>
          <w:szCs w:val="28"/>
        </w:rPr>
        <w:t>, ale też budow</w:t>
      </w:r>
      <w:r w:rsidR="000C049A" w:rsidRPr="000F0F08">
        <w:rPr>
          <w:rFonts w:cs="Calibri"/>
          <w:szCs w:val="28"/>
        </w:rPr>
        <w:t xml:space="preserve">ę </w:t>
      </w:r>
      <w:r w:rsidRPr="000F0F08">
        <w:rPr>
          <w:rFonts w:cs="Calibri"/>
          <w:szCs w:val="28"/>
        </w:rPr>
        <w:t xml:space="preserve">PSZOK-u i wszystkich gniazd na osiedlach, o których mowa w uchwale. Oferta wycenia całość zadania, dlatego nie jest w stanie podać dokładnej kwoty </w:t>
      </w:r>
      <w:r w:rsidR="000C049A" w:rsidRPr="000F0F08">
        <w:rPr>
          <w:rFonts w:cs="Calibri"/>
          <w:szCs w:val="28"/>
        </w:rPr>
        <w:t xml:space="preserve">dla tej </w:t>
      </w:r>
      <w:r w:rsidRPr="000F0F08">
        <w:rPr>
          <w:rFonts w:cs="Calibri"/>
          <w:szCs w:val="28"/>
        </w:rPr>
        <w:t xml:space="preserve">części inwestycji. </w:t>
      </w:r>
      <w:r w:rsidR="000C049A" w:rsidRPr="000F0F08">
        <w:rPr>
          <w:rFonts w:cs="Calibri"/>
          <w:szCs w:val="28"/>
        </w:rPr>
        <w:t>Naczelnik</w:t>
      </w:r>
      <w:r w:rsidRPr="000F0F08">
        <w:rPr>
          <w:rFonts w:cs="Calibri"/>
          <w:szCs w:val="28"/>
        </w:rPr>
        <w:t xml:space="preserve"> zauważył również, że nie zastosowano tu podejścia biznesowego i nie oczekuje się zwrotu z inwestycji, jest to po prostu koszt, który gmina musi ponieść</w:t>
      </w:r>
      <w:r w:rsidR="00FA32DB" w:rsidRPr="000F0F08">
        <w:rPr>
          <w:rFonts w:cs="Calibri"/>
          <w:szCs w:val="28"/>
        </w:rPr>
        <w:t>, a system musi być wdrożony. Wprowadzanie tych rozwiązań, pozwalając</w:t>
      </w:r>
      <w:r w:rsidR="001F7BCC" w:rsidRPr="000F0F08">
        <w:rPr>
          <w:rFonts w:cs="Calibri"/>
          <w:szCs w:val="28"/>
        </w:rPr>
        <w:t>e</w:t>
      </w:r>
      <w:r w:rsidR="00FA32DB" w:rsidRPr="000F0F08">
        <w:rPr>
          <w:rFonts w:cs="Calibri"/>
          <w:szCs w:val="28"/>
        </w:rPr>
        <w:t xml:space="preserve"> identyfikować odpady w zabudowie wielolokalowej, jest przesłanką do tego, aby m.in. zawiesić opłatę karną za niedotrzymanie poziomu odzysku recyklingu za 2024 r. Gmina powinna uzyskać wskaźniki na poziomie 45 %, analizowane są ankiety dotyczące kompostowników, Naczelnik wyraził nadzieję, że uzyskamy jako gmina ten wymagany poziom, aby Marszałek nie nałożył na nas kary. Jeśli kara zostanie nałożona, to dzięki m.in. realizowaniu tej inwestycji kary zostaną zawieszone, co jest wartością dodaną inwestycji w te urządzenia. Za 2025 rok, w sprawozdawczości dla Marszałka, będziemy musieli wykazać, że osiągnęliśmy poziom odzysku z recyklingu </w:t>
      </w:r>
      <w:r w:rsidR="000C049A" w:rsidRPr="000F0F08">
        <w:rPr>
          <w:rFonts w:cs="Calibri"/>
          <w:szCs w:val="28"/>
        </w:rPr>
        <w:t>w wysokości</w:t>
      </w:r>
      <w:r w:rsidR="00FA32DB" w:rsidRPr="000F0F08">
        <w:rPr>
          <w:rFonts w:cs="Calibri"/>
          <w:szCs w:val="28"/>
        </w:rPr>
        <w:t xml:space="preserve"> 55%, trudno wyrokować czy ten poziom uda się uzyskać, a kary za</w:t>
      </w:r>
      <w:r w:rsidR="00175BE9" w:rsidRPr="000F0F08">
        <w:rPr>
          <w:rFonts w:cs="Calibri"/>
          <w:szCs w:val="28"/>
        </w:rPr>
        <w:t xml:space="preserve"> jego</w:t>
      </w:r>
      <w:r w:rsidR="00FA32DB" w:rsidRPr="000F0F08">
        <w:rPr>
          <w:rFonts w:cs="Calibri"/>
          <w:szCs w:val="28"/>
        </w:rPr>
        <w:t xml:space="preserve"> </w:t>
      </w:r>
      <w:r w:rsidR="00175BE9" w:rsidRPr="000F0F08">
        <w:rPr>
          <w:rFonts w:cs="Calibri"/>
          <w:szCs w:val="28"/>
        </w:rPr>
        <w:t>niedotrzymanie są wysokie, liczone w setkach tysięcy złotych, dlatego wdraża się działania zapobiegawcze, takie jak inwestycja na ul. Ogrodowej. Ponadto Pan Mielcarek zwrócił uwagę, że odwraca się charakterystyka strumienia odpadów. Szczegółowe analizy dwuletnie, dokonane na bazie punktów przy ul. Wojska Polskiego wykazują, że procentowy udział odpadów wysegregowanych wzrósł z 30% do blisko 70%, co wskazuje na skuteczność takich inwestycji.</w:t>
      </w:r>
    </w:p>
    <w:p w14:paraId="37A1F60E" w14:textId="77777777" w:rsidR="00175BE9" w:rsidRPr="000F0F08" w:rsidRDefault="00175BE9" w:rsidP="000F0F08">
      <w:pPr>
        <w:widowControl w:val="0"/>
        <w:autoSpaceDE w:val="0"/>
        <w:autoSpaceDN w:val="0"/>
        <w:adjustRightInd w:val="0"/>
        <w:ind w:firstLine="0"/>
        <w:jc w:val="left"/>
        <w:rPr>
          <w:rFonts w:cs="Calibri"/>
          <w:szCs w:val="28"/>
        </w:rPr>
      </w:pPr>
    </w:p>
    <w:p w14:paraId="7132F2B3" w14:textId="01D2449A" w:rsidR="00175BE9" w:rsidRPr="000F0F08" w:rsidRDefault="00175BE9" w:rsidP="000F0F08">
      <w:pPr>
        <w:widowControl w:val="0"/>
        <w:autoSpaceDE w:val="0"/>
        <w:autoSpaceDN w:val="0"/>
        <w:adjustRightInd w:val="0"/>
        <w:ind w:firstLine="0"/>
        <w:jc w:val="left"/>
        <w:rPr>
          <w:rFonts w:cs="Calibri"/>
          <w:szCs w:val="28"/>
        </w:rPr>
      </w:pPr>
      <w:r w:rsidRPr="000F0F08">
        <w:rPr>
          <w:rFonts w:cs="Calibri"/>
          <w:szCs w:val="28"/>
        </w:rPr>
        <w:t>Na tym dyskusję zakończono.</w:t>
      </w:r>
    </w:p>
    <w:p w14:paraId="2803360D" w14:textId="0377F947" w:rsidR="00246BE2" w:rsidRPr="000F0F08" w:rsidRDefault="00246BE2" w:rsidP="000F0F08">
      <w:pPr>
        <w:ind w:firstLine="0"/>
        <w:jc w:val="left"/>
        <w:rPr>
          <w:rFonts w:cs="Calibri"/>
          <w:szCs w:val="28"/>
        </w:rPr>
      </w:pPr>
    </w:p>
    <w:p w14:paraId="412996E0" w14:textId="388AC1F0" w:rsidR="00175BE9" w:rsidRPr="000F0F08" w:rsidRDefault="00175BE9" w:rsidP="000F0F08">
      <w:pPr>
        <w:ind w:firstLine="0"/>
        <w:jc w:val="left"/>
        <w:rPr>
          <w:rFonts w:cs="Calibri"/>
          <w:szCs w:val="28"/>
        </w:rPr>
      </w:pPr>
      <w:r w:rsidRPr="000F0F08">
        <w:rPr>
          <w:rFonts w:cs="Calibri"/>
          <w:szCs w:val="28"/>
        </w:rPr>
        <w:t>Przystąpiono do głosowania w sprawie postanowienia o ponoszenie opłat za gospodarowanie odpadami komunalnymi przez osoby zamieszkujące nieruchomości wielolokalowe.</w:t>
      </w:r>
    </w:p>
    <w:p w14:paraId="0E9A7B97" w14:textId="77777777" w:rsidR="00175BE9" w:rsidRPr="000F0F08" w:rsidRDefault="00175BE9" w:rsidP="000F0F08">
      <w:pPr>
        <w:ind w:firstLine="0"/>
        <w:jc w:val="left"/>
        <w:rPr>
          <w:rFonts w:cs="Calibri"/>
          <w:szCs w:val="28"/>
        </w:rPr>
      </w:pPr>
    </w:p>
    <w:p w14:paraId="51EE21B8" w14:textId="77777777" w:rsidR="00175BE9" w:rsidRPr="000F0F08" w:rsidRDefault="00175BE9" w:rsidP="000F0F08">
      <w:pPr>
        <w:ind w:firstLine="0"/>
        <w:jc w:val="left"/>
        <w:rPr>
          <w:rFonts w:cs="Calibri"/>
          <w:szCs w:val="28"/>
        </w:rPr>
      </w:pPr>
      <w:r w:rsidRPr="000F0F08">
        <w:rPr>
          <w:rFonts w:cs="Calibri"/>
          <w:szCs w:val="28"/>
        </w:rPr>
        <w:lastRenderedPageBreak/>
        <w:t>Wyniki głosowania:</w:t>
      </w:r>
    </w:p>
    <w:p w14:paraId="379082A2" w14:textId="77777777" w:rsidR="00175BE9" w:rsidRPr="000F0F08" w:rsidRDefault="00175BE9" w:rsidP="000F0F08">
      <w:pPr>
        <w:ind w:firstLine="0"/>
        <w:jc w:val="left"/>
        <w:rPr>
          <w:rFonts w:cs="Calibri"/>
          <w:szCs w:val="28"/>
        </w:rPr>
      </w:pPr>
      <w:r w:rsidRPr="000F0F08">
        <w:rPr>
          <w:rFonts w:cs="Calibri"/>
          <w:szCs w:val="28"/>
        </w:rPr>
        <w:t>ZA: 9, PRZECIW: 0, WSTRZYMUJĘ SIĘ: 0, BRAK GŁOSU: 0, NIEOBECNI: 0</w:t>
      </w:r>
    </w:p>
    <w:p w14:paraId="3DF0652E" w14:textId="77777777" w:rsidR="00175BE9" w:rsidRPr="000F0F08" w:rsidRDefault="00175BE9" w:rsidP="000F0F08">
      <w:pPr>
        <w:ind w:firstLine="0"/>
        <w:jc w:val="left"/>
        <w:rPr>
          <w:rFonts w:cs="Calibri"/>
          <w:szCs w:val="28"/>
        </w:rPr>
      </w:pPr>
      <w:r w:rsidRPr="000F0F08">
        <w:rPr>
          <w:rFonts w:cs="Calibri"/>
          <w:szCs w:val="28"/>
        </w:rPr>
        <w:t>Wyniki imienne:</w:t>
      </w:r>
    </w:p>
    <w:p w14:paraId="4A6677DE" w14:textId="77777777" w:rsidR="00175BE9" w:rsidRPr="000F0F08" w:rsidRDefault="00175BE9" w:rsidP="000F0F08">
      <w:pPr>
        <w:ind w:firstLine="0"/>
        <w:jc w:val="left"/>
        <w:rPr>
          <w:rFonts w:cs="Calibri"/>
          <w:szCs w:val="28"/>
        </w:rPr>
      </w:pPr>
      <w:r w:rsidRPr="000F0F08">
        <w:rPr>
          <w:rFonts w:cs="Calibri"/>
          <w:szCs w:val="28"/>
        </w:rPr>
        <w:t>ZA (9)</w:t>
      </w:r>
    </w:p>
    <w:p w14:paraId="5811578A" w14:textId="77777777" w:rsidR="00175BE9" w:rsidRPr="000F0F08" w:rsidRDefault="00175BE9" w:rsidP="000F0F08">
      <w:pPr>
        <w:ind w:firstLine="0"/>
        <w:jc w:val="left"/>
        <w:rPr>
          <w:rFonts w:cs="Calibri"/>
          <w:szCs w:val="28"/>
        </w:rPr>
      </w:pPr>
      <w:r w:rsidRPr="000F0F08">
        <w:rPr>
          <w:rFonts w:cs="Calibri"/>
          <w:szCs w:val="28"/>
        </w:rPr>
        <w:t xml:space="preserve">Łukasz Brzeziński, Jerzy Cieślewicz, Andrzej </w:t>
      </w:r>
      <w:proofErr w:type="spellStart"/>
      <w:r w:rsidRPr="000F0F08">
        <w:rPr>
          <w:rFonts w:cs="Calibri"/>
          <w:szCs w:val="28"/>
        </w:rPr>
        <w:t>Mieloszyński</w:t>
      </w:r>
      <w:proofErr w:type="spellEnd"/>
      <w:r w:rsidRPr="000F0F08">
        <w:rPr>
          <w:rFonts w:cs="Calibri"/>
          <w:szCs w:val="28"/>
        </w:rPr>
        <w:t>, Tomasz Przybylski, Maria Sokołowska-Nowak, Nina Stępa, Cezary Strzelec, Edward Szczepański, Bartosz Żeleźny</w:t>
      </w:r>
    </w:p>
    <w:p w14:paraId="2C582572" w14:textId="77777777" w:rsidR="00175BE9" w:rsidRPr="000F0F08" w:rsidRDefault="00175BE9" w:rsidP="000F0F08">
      <w:pPr>
        <w:ind w:firstLine="0"/>
        <w:jc w:val="left"/>
        <w:rPr>
          <w:rFonts w:cs="Calibri"/>
          <w:szCs w:val="28"/>
        </w:rPr>
      </w:pPr>
      <w:r w:rsidRPr="000F0F08">
        <w:rPr>
          <w:rFonts w:cs="Calibri"/>
          <w:szCs w:val="28"/>
        </w:rPr>
        <w:t>PRZECIW (0)</w:t>
      </w:r>
    </w:p>
    <w:p w14:paraId="4CA157DC" w14:textId="77777777" w:rsidR="00175BE9" w:rsidRPr="000F0F08" w:rsidRDefault="00175BE9" w:rsidP="000F0F08">
      <w:pPr>
        <w:ind w:firstLine="0"/>
        <w:jc w:val="left"/>
        <w:rPr>
          <w:rFonts w:cs="Calibri"/>
          <w:szCs w:val="28"/>
        </w:rPr>
      </w:pPr>
      <w:r w:rsidRPr="000F0F08">
        <w:rPr>
          <w:rFonts w:cs="Calibri"/>
          <w:szCs w:val="28"/>
        </w:rPr>
        <w:t>WSTRZYMUJĘ SIĘ (0)</w:t>
      </w:r>
    </w:p>
    <w:p w14:paraId="64B47DC5" w14:textId="77777777" w:rsidR="00175BE9" w:rsidRPr="000F0F08" w:rsidRDefault="00175BE9" w:rsidP="000F0F08">
      <w:pPr>
        <w:ind w:firstLine="0"/>
        <w:jc w:val="left"/>
        <w:rPr>
          <w:rFonts w:cs="Calibri"/>
          <w:szCs w:val="28"/>
        </w:rPr>
      </w:pPr>
      <w:r w:rsidRPr="000F0F08">
        <w:rPr>
          <w:rFonts w:cs="Calibri"/>
          <w:szCs w:val="28"/>
        </w:rPr>
        <w:t>BRAK GŁOSU (0)</w:t>
      </w:r>
    </w:p>
    <w:p w14:paraId="7F247E2D" w14:textId="7B49C927" w:rsidR="00175BE9" w:rsidRPr="000F0F08" w:rsidRDefault="00175BE9" w:rsidP="000F0F08">
      <w:pPr>
        <w:ind w:firstLine="0"/>
        <w:jc w:val="left"/>
        <w:rPr>
          <w:rFonts w:cs="Calibri"/>
          <w:szCs w:val="28"/>
        </w:rPr>
      </w:pPr>
      <w:r w:rsidRPr="000F0F08">
        <w:rPr>
          <w:rFonts w:cs="Calibri"/>
          <w:szCs w:val="28"/>
        </w:rPr>
        <w:t>NIEOBECNI (0)</w:t>
      </w:r>
    </w:p>
    <w:p w14:paraId="11E287AA" w14:textId="77777777" w:rsidR="00175BE9" w:rsidRPr="000F0F08" w:rsidRDefault="00175BE9" w:rsidP="000F0F08">
      <w:pPr>
        <w:ind w:firstLine="0"/>
        <w:jc w:val="left"/>
        <w:rPr>
          <w:rFonts w:cs="Calibri"/>
          <w:szCs w:val="28"/>
        </w:rPr>
      </w:pPr>
    </w:p>
    <w:p w14:paraId="50477740" w14:textId="77777777" w:rsidR="001F7BCC" w:rsidRPr="000F0F08" w:rsidRDefault="001F7BCC" w:rsidP="000F0F08">
      <w:pPr>
        <w:ind w:firstLine="0"/>
        <w:jc w:val="left"/>
        <w:rPr>
          <w:rFonts w:cs="Calibri"/>
          <w:szCs w:val="28"/>
        </w:rPr>
      </w:pPr>
      <w:r w:rsidRPr="000F0F08">
        <w:rPr>
          <w:rFonts w:cs="Calibri"/>
          <w:szCs w:val="28"/>
        </w:rPr>
        <w:t>Komisja w głosowaniu w obecności 9 członków, jednogłośnie zaopiniowała pozytywnie projekt uchwały.</w:t>
      </w:r>
    </w:p>
    <w:p w14:paraId="66239396" w14:textId="77777777" w:rsidR="0070216C" w:rsidRPr="000F0F08" w:rsidRDefault="0070216C" w:rsidP="000F0F08">
      <w:pPr>
        <w:ind w:firstLine="0"/>
        <w:jc w:val="left"/>
        <w:rPr>
          <w:rFonts w:cs="Calibri"/>
          <w:szCs w:val="28"/>
        </w:rPr>
      </w:pPr>
    </w:p>
    <w:p w14:paraId="40AA4695" w14:textId="7524F15C" w:rsidR="0070216C" w:rsidRPr="000F0F08" w:rsidRDefault="0070216C" w:rsidP="000F0F08">
      <w:pPr>
        <w:pStyle w:val="Akapitzlist"/>
        <w:widowControl w:val="0"/>
        <w:numPr>
          <w:ilvl w:val="0"/>
          <w:numId w:val="9"/>
        </w:numPr>
        <w:autoSpaceDE w:val="0"/>
        <w:autoSpaceDN w:val="0"/>
        <w:adjustRightInd w:val="0"/>
        <w:jc w:val="left"/>
        <w:rPr>
          <w:rFonts w:cs="Calibri"/>
          <w:szCs w:val="28"/>
        </w:rPr>
      </w:pPr>
      <w:r w:rsidRPr="000F0F08">
        <w:rPr>
          <w:rFonts w:cs="Calibri"/>
          <w:szCs w:val="28"/>
        </w:rPr>
        <w:t>w sprawie wskazania wstępnego miejsca lokalizacji nowego przystanku komunikacyjnego miejscowości Psarskie.</w:t>
      </w:r>
    </w:p>
    <w:p w14:paraId="39D4532A" w14:textId="77777777" w:rsidR="0070216C" w:rsidRPr="000F0F08" w:rsidRDefault="0070216C" w:rsidP="000F0F08">
      <w:pPr>
        <w:widowControl w:val="0"/>
        <w:autoSpaceDE w:val="0"/>
        <w:autoSpaceDN w:val="0"/>
        <w:adjustRightInd w:val="0"/>
        <w:ind w:firstLine="0"/>
        <w:jc w:val="left"/>
        <w:rPr>
          <w:rFonts w:cs="Calibri"/>
          <w:szCs w:val="28"/>
        </w:rPr>
      </w:pPr>
    </w:p>
    <w:p w14:paraId="2E0D4D5A" w14:textId="6A9A6307" w:rsidR="0070216C" w:rsidRDefault="0070216C" w:rsidP="000F0F08">
      <w:pPr>
        <w:widowControl w:val="0"/>
        <w:autoSpaceDE w:val="0"/>
        <w:autoSpaceDN w:val="0"/>
        <w:adjustRightInd w:val="0"/>
        <w:ind w:left="360" w:firstLine="0"/>
        <w:jc w:val="left"/>
        <w:rPr>
          <w:rFonts w:cs="Calibri"/>
          <w:szCs w:val="28"/>
        </w:rPr>
      </w:pPr>
      <w:r w:rsidRPr="000F0F08">
        <w:rPr>
          <w:rFonts w:cs="Calibri"/>
          <w:szCs w:val="28"/>
        </w:rPr>
        <w:t>Projekt zreferował</w:t>
      </w:r>
      <w:r w:rsidR="000C049A" w:rsidRPr="000F0F08">
        <w:rPr>
          <w:rFonts w:cs="Calibri"/>
          <w:szCs w:val="28"/>
        </w:rPr>
        <w:t xml:space="preserve"> Naczelnik PRK</w:t>
      </w:r>
      <w:r w:rsidRPr="000F0F08">
        <w:rPr>
          <w:rFonts w:cs="Calibri"/>
          <w:szCs w:val="28"/>
        </w:rPr>
        <w:t xml:space="preserve"> Robert Mielcarek.</w:t>
      </w:r>
      <w:r w:rsidRPr="000F0F08">
        <w:rPr>
          <w:rFonts w:cs="Calibri"/>
          <w:szCs w:val="28"/>
        </w:rPr>
        <w:br/>
      </w:r>
      <w:r w:rsidRPr="000F0F08">
        <w:rPr>
          <w:rFonts w:cs="Calibri"/>
          <w:szCs w:val="28"/>
        </w:rPr>
        <w:br/>
        <w:t>Przewodnicząca otworzyła dyskusję w temacie</w:t>
      </w:r>
      <w:r w:rsidR="00141A92">
        <w:rPr>
          <w:rFonts w:cs="Calibri"/>
          <w:szCs w:val="28"/>
        </w:rPr>
        <w:t>.</w:t>
      </w:r>
    </w:p>
    <w:p w14:paraId="192DF927" w14:textId="77777777" w:rsidR="00141A92" w:rsidRDefault="00141A92" w:rsidP="000F0F08">
      <w:pPr>
        <w:widowControl w:val="0"/>
        <w:autoSpaceDE w:val="0"/>
        <w:autoSpaceDN w:val="0"/>
        <w:adjustRightInd w:val="0"/>
        <w:ind w:left="360" w:firstLine="0"/>
        <w:jc w:val="left"/>
        <w:rPr>
          <w:rFonts w:cs="Calibri"/>
          <w:szCs w:val="28"/>
        </w:rPr>
      </w:pPr>
    </w:p>
    <w:p w14:paraId="0BF97A80" w14:textId="5B5CFB9F" w:rsidR="00141A92" w:rsidRPr="000F0F08" w:rsidRDefault="00141A92" w:rsidP="000F0F08">
      <w:pPr>
        <w:widowControl w:val="0"/>
        <w:autoSpaceDE w:val="0"/>
        <w:autoSpaceDN w:val="0"/>
        <w:adjustRightInd w:val="0"/>
        <w:ind w:left="360" w:firstLine="0"/>
        <w:jc w:val="left"/>
        <w:rPr>
          <w:rFonts w:cs="Calibri"/>
          <w:szCs w:val="28"/>
        </w:rPr>
      </w:pPr>
      <w:r>
        <w:rPr>
          <w:rFonts w:cs="Calibri"/>
          <w:szCs w:val="28"/>
        </w:rPr>
        <w:t>W dyskusji głos zabrali:</w:t>
      </w:r>
    </w:p>
    <w:p w14:paraId="58975525" w14:textId="77777777" w:rsidR="0070216C" w:rsidRPr="000F0F08" w:rsidRDefault="0070216C" w:rsidP="000F0F08">
      <w:pPr>
        <w:ind w:firstLine="0"/>
        <w:jc w:val="left"/>
        <w:rPr>
          <w:rFonts w:cs="Calibri"/>
          <w:szCs w:val="28"/>
        </w:rPr>
      </w:pPr>
    </w:p>
    <w:p w14:paraId="492B932B" w14:textId="13BC0059" w:rsidR="0070216C" w:rsidRPr="000F0F08" w:rsidRDefault="0070216C" w:rsidP="000F0F08">
      <w:pPr>
        <w:ind w:firstLine="0"/>
        <w:jc w:val="left"/>
        <w:rPr>
          <w:rFonts w:cs="Calibri"/>
          <w:szCs w:val="28"/>
        </w:rPr>
      </w:pPr>
      <w:r w:rsidRPr="000F0F08">
        <w:rPr>
          <w:rFonts w:cs="Calibri"/>
          <w:szCs w:val="28"/>
        </w:rPr>
        <w:t>Radny Łukasz Brzeziński</w:t>
      </w:r>
    </w:p>
    <w:p w14:paraId="3C2E5AC9" w14:textId="5B723273" w:rsidR="0070216C" w:rsidRPr="000F0F08" w:rsidRDefault="0070216C" w:rsidP="000F0F08">
      <w:pPr>
        <w:ind w:firstLine="0"/>
        <w:jc w:val="left"/>
        <w:rPr>
          <w:rFonts w:cs="Calibri"/>
          <w:szCs w:val="28"/>
        </w:rPr>
      </w:pPr>
      <w:r w:rsidRPr="000F0F08">
        <w:rPr>
          <w:rFonts w:cs="Calibri"/>
          <w:szCs w:val="28"/>
        </w:rPr>
        <w:t>Zapytał, czy w obrębie przystanku planowane jest przejście dla pieszych.</w:t>
      </w:r>
    </w:p>
    <w:p w14:paraId="58EB1DBA" w14:textId="77777777" w:rsidR="0070216C" w:rsidRPr="000F0F08" w:rsidRDefault="0070216C" w:rsidP="000F0F08">
      <w:pPr>
        <w:ind w:firstLine="0"/>
        <w:jc w:val="left"/>
        <w:rPr>
          <w:rFonts w:cs="Calibri"/>
          <w:szCs w:val="28"/>
        </w:rPr>
      </w:pPr>
    </w:p>
    <w:p w14:paraId="10FDF2AB" w14:textId="2E660C22" w:rsidR="0070216C" w:rsidRPr="000F0F08" w:rsidRDefault="000C049A" w:rsidP="000F0F08">
      <w:pPr>
        <w:ind w:firstLine="0"/>
        <w:jc w:val="left"/>
        <w:rPr>
          <w:rFonts w:cs="Calibri"/>
          <w:szCs w:val="28"/>
        </w:rPr>
      </w:pPr>
      <w:r w:rsidRPr="000F0F08">
        <w:rPr>
          <w:rFonts w:cs="Calibri"/>
          <w:szCs w:val="28"/>
        </w:rPr>
        <w:t>Naczelnik PRK</w:t>
      </w:r>
      <w:r w:rsidR="0070216C" w:rsidRPr="000F0F08">
        <w:rPr>
          <w:rFonts w:cs="Calibri"/>
          <w:szCs w:val="28"/>
        </w:rPr>
        <w:t xml:space="preserve"> Robert Mielcarek</w:t>
      </w:r>
    </w:p>
    <w:p w14:paraId="0F86158B" w14:textId="3844DEE7" w:rsidR="0070216C" w:rsidRPr="000F0F08" w:rsidRDefault="000C049A" w:rsidP="000F0F08">
      <w:pPr>
        <w:ind w:firstLine="0"/>
        <w:jc w:val="left"/>
        <w:rPr>
          <w:rFonts w:cs="Calibri"/>
          <w:szCs w:val="28"/>
        </w:rPr>
      </w:pPr>
      <w:r w:rsidRPr="000F0F08">
        <w:rPr>
          <w:rFonts w:cs="Calibri"/>
          <w:szCs w:val="28"/>
        </w:rPr>
        <w:t>Wskazał</w:t>
      </w:r>
      <w:r w:rsidR="0070216C" w:rsidRPr="000F0F08">
        <w:rPr>
          <w:rFonts w:cs="Calibri"/>
          <w:szCs w:val="28"/>
        </w:rPr>
        <w:t xml:space="preserve">, że trudno odpowiedzieć, gdyż jest to droga powiatowa, zatem to w gestii powiatu pozostaje zarządzanie nią. Po przyjęciu uchwały o wstępnej lokalizacji to zarządca drogi sporządza ustawę o zmianie organizacji ruchu </w:t>
      </w:r>
      <w:r w:rsidRPr="000F0F08">
        <w:rPr>
          <w:rFonts w:cs="Calibri"/>
          <w:szCs w:val="28"/>
        </w:rPr>
        <w:br/>
      </w:r>
      <w:r w:rsidR="0070216C" w:rsidRPr="000F0F08">
        <w:rPr>
          <w:rFonts w:cs="Calibri"/>
          <w:szCs w:val="28"/>
        </w:rPr>
        <w:t>i wtedy może się pojawić decyzja o wykonaniu zatoki, przejścia dla pieszych, jednak w tym momencie nie można określić jakie warunki techniczne zostaną narzucone.</w:t>
      </w:r>
    </w:p>
    <w:p w14:paraId="418140D8" w14:textId="77777777" w:rsidR="0070216C" w:rsidRPr="000F0F08" w:rsidRDefault="0070216C" w:rsidP="000F0F08">
      <w:pPr>
        <w:ind w:firstLine="0"/>
        <w:jc w:val="left"/>
        <w:rPr>
          <w:rFonts w:cs="Calibri"/>
          <w:szCs w:val="28"/>
        </w:rPr>
      </w:pPr>
    </w:p>
    <w:p w14:paraId="4B3264A3" w14:textId="1E6915D0" w:rsidR="0070216C" w:rsidRPr="000F0F08" w:rsidRDefault="0070216C" w:rsidP="000F0F08">
      <w:pPr>
        <w:ind w:firstLine="0"/>
        <w:jc w:val="left"/>
        <w:rPr>
          <w:rFonts w:cs="Calibri"/>
          <w:szCs w:val="28"/>
        </w:rPr>
      </w:pPr>
      <w:r w:rsidRPr="000F0F08">
        <w:rPr>
          <w:rFonts w:cs="Calibri"/>
          <w:szCs w:val="28"/>
        </w:rPr>
        <w:t xml:space="preserve">Na tym dyskusję zakończono. </w:t>
      </w:r>
    </w:p>
    <w:p w14:paraId="1D3D4FC1" w14:textId="77777777" w:rsidR="0070216C" w:rsidRPr="000F0F08" w:rsidRDefault="0070216C" w:rsidP="000F0F08">
      <w:pPr>
        <w:ind w:firstLine="0"/>
        <w:jc w:val="left"/>
        <w:rPr>
          <w:rFonts w:cs="Calibri"/>
          <w:szCs w:val="28"/>
        </w:rPr>
      </w:pPr>
    </w:p>
    <w:p w14:paraId="73FEA8D6" w14:textId="5A8FD594" w:rsidR="0087695F" w:rsidRPr="000F0F08" w:rsidRDefault="0070216C" w:rsidP="000F0F08">
      <w:pPr>
        <w:ind w:firstLine="0"/>
        <w:jc w:val="left"/>
        <w:rPr>
          <w:rFonts w:cs="Calibri"/>
          <w:szCs w:val="28"/>
        </w:rPr>
      </w:pPr>
      <w:r w:rsidRPr="000F0F08">
        <w:rPr>
          <w:rFonts w:cs="Calibri"/>
          <w:szCs w:val="28"/>
        </w:rPr>
        <w:t>Przystąpiono do głosowania w sprawie wskazania wstępnego miejsca lokalizacji nowego przystanku komunikacyjnego miejscowości Psarskie.</w:t>
      </w:r>
    </w:p>
    <w:p w14:paraId="6C2D64E0" w14:textId="77777777" w:rsidR="0070216C" w:rsidRPr="000F0F08" w:rsidRDefault="0070216C" w:rsidP="000F0F08">
      <w:pPr>
        <w:ind w:firstLine="0"/>
        <w:jc w:val="left"/>
        <w:rPr>
          <w:rFonts w:cs="Calibri"/>
          <w:szCs w:val="28"/>
        </w:rPr>
      </w:pPr>
    </w:p>
    <w:p w14:paraId="445C6841" w14:textId="77777777" w:rsidR="0070216C" w:rsidRPr="000F0F08" w:rsidRDefault="0070216C" w:rsidP="000F0F08">
      <w:pPr>
        <w:ind w:firstLine="0"/>
        <w:jc w:val="left"/>
        <w:rPr>
          <w:rFonts w:cs="Calibri"/>
          <w:szCs w:val="28"/>
        </w:rPr>
      </w:pPr>
      <w:r w:rsidRPr="000F0F08">
        <w:rPr>
          <w:rFonts w:cs="Calibri"/>
          <w:szCs w:val="28"/>
        </w:rPr>
        <w:lastRenderedPageBreak/>
        <w:t>Wyniki głosowania:</w:t>
      </w:r>
    </w:p>
    <w:p w14:paraId="28185AF5" w14:textId="77777777" w:rsidR="0070216C" w:rsidRPr="000F0F08" w:rsidRDefault="0070216C" w:rsidP="000F0F08">
      <w:pPr>
        <w:ind w:firstLine="0"/>
        <w:jc w:val="left"/>
        <w:rPr>
          <w:rFonts w:cs="Calibri"/>
          <w:szCs w:val="28"/>
        </w:rPr>
      </w:pPr>
      <w:r w:rsidRPr="000F0F08">
        <w:rPr>
          <w:rFonts w:cs="Calibri"/>
          <w:szCs w:val="28"/>
        </w:rPr>
        <w:t>ZA: 9, PRZECIW: 0, WSTRZYMUJĘ SIĘ: 0, BRAK GŁOSU: 0, NIEOBECNI: 0</w:t>
      </w:r>
    </w:p>
    <w:p w14:paraId="49663E92" w14:textId="77777777" w:rsidR="0070216C" w:rsidRPr="000F0F08" w:rsidRDefault="0070216C" w:rsidP="000F0F08">
      <w:pPr>
        <w:ind w:firstLine="0"/>
        <w:jc w:val="left"/>
        <w:rPr>
          <w:rFonts w:cs="Calibri"/>
          <w:szCs w:val="28"/>
        </w:rPr>
      </w:pPr>
      <w:r w:rsidRPr="000F0F08">
        <w:rPr>
          <w:rFonts w:cs="Calibri"/>
          <w:szCs w:val="28"/>
        </w:rPr>
        <w:t>Wyniki imienne:</w:t>
      </w:r>
    </w:p>
    <w:p w14:paraId="727B5182" w14:textId="77777777" w:rsidR="0070216C" w:rsidRPr="000F0F08" w:rsidRDefault="0070216C" w:rsidP="000F0F08">
      <w:pPr>
        <w:ind w:firstLine="0"/>
        <w:jc w:val="left"/>
        <w:rPr>
          <w:rFonts w:cs="Calibri"/>
          <w:szCs w:val="28"/>
        </w:rPr>
      </w:pPr>
      <w:r w:rsidRPr="000F0F08">
        <w:rPr>
          <w:rFonts w:cs="Calibri"/>
          <w:szCs w:val="28"/>
        </w:rPr>
        <w:t>ZA (9)</w:t>
      </w:r>
    </w:p>
    <w:p w14:paraId="7FF2ECB2" w14:textId="77777777" w:rsidR="0070216C" w:rsidRPr="000F0F08" w:rsidRDefault="0070216C" w:rsidP="000F0F08">
      <w:pPr>
        <w:ind w:firstLine="0"/>
        <w:jc w:val="left"/>
        <w:rPr>
          <w:rFonts w:cs="Calibri"/>
          <w:szCs w:val="28"/>
        </w:rPr>
      </w:pPr>
      <w:r w:rsidRPr="000F0F08">
        <w:rPr>
          <w:rFonts w:cs="Calibri"/>
          <w:szCs w:val="28"/>
        </w:rPr>
        <w:t xml:space="preserve">Łukasz Brzeziński, Jerzy Cieślewicz, Andrzej </w:t>
      </w:r>
      <w:proofErr w:type="spellStart"/>
      <w:r w:rsidRPr="000F0F08">
        <w:rPr>
          <w:rFonts w:cs="Calibri"/>
          <w:szCs w:val="28"/>
        </w:rPr>
        <w:t>Mieloszyński</w:t>
      </w:r>
      <w:proofErr w:type="spellEnd"/>
      <w:r w:rsidRPr="000F0F08">
        <w:rPr>
          <w:rFonts w:cs="Calibri"/>
          <w:szCs w:val="28"/>
        </w:rPr>
        <w:t>, Tomasz Przybylski, Maria Sokołowska-Nowak, Nina Stępa, Cezary Strzelec, Edward Szczepański, Bartosz Żeleźny</w:t>
      </w:r>
    </w:p>
    <w:p w14:paraId="256F6E43" w14:textId="77777777" w:rsidR="0070216C" w:rsidRPr="000F0F08" w:rsidRDefault="0070216C" w:rsidP="000F0F08">
      <w:pPr>
        <w:ind w:firstLine="0"/>
        <w:jc w:val="left"/>
        <w:rPr>
          <w:rFonts w:cs="Calibri"/>
          <w:szCs w:val="28"/>
        </w:rPr>
      </w:pPr>
      <w:r w:rsidRPr="000F0F08">
        <w:rPr>
          <w:rFonts w:cs="Calibri"/>
          <w:szCs w:val="28"/>
        </w:rPr>
        <w:t>PRZECIW (0)</w:t>
      </w:r>
    </w:p>
    <w:p w14:paraId="3EE5D516" w14:textId="77777777" w:rsidR="0070216C" w:rsidRPr="000F0F08" w:rsidRDefault="0070216C" w:rsidP="000F0F08">
      <w:pPr>
        <w:ind w:firstLine="0"/>
        <w:jc w:val="left"/>
        <w:rPr>
          <w:rFonts w:cs="Calibri"/>
          <w:szCs w:val="28"/>
        </w:rPr>
      </w:pPr>
      <w:r w:rsidRPr="000F0F08">
        <w:rPr>
          <w:rFonts w:cs="Calibri"/>
          <w:szCs w:val="28"/>
        </w:rPr>
        <w:t>WSTRZYMUJĘ SIĘ (0)</w:t>
      </w:r>
    </w:p>
    <w:p w14:paraId="122C712E" w14:textId="77777777" w:rsidR="0070216C" w:rsidRPr="000F0F08" w:rsidRDefault="0070216C" w:rsidP="000F0F08">
      <w:pPr>
        <w:ind w:firstLine="0"/>
        <w:jc w:val="left"/>
        <w:rPr>
          <w:rFonts w:cs="Calibri"/>
          <w:szCs w:val="28"/>
        </w:rPr>
      </w:pPr>
      <w:r w:rsidRPr="000F0F08">
        <w:rPr>
          <w:rFonts w:cs="Calibri"/>
          <w:szCs w:val="28"/>
        </w:rPr>
        <w:t>BRAK GŁOSU (0)</w:t>
      </w:r>
    </w:p>
    <w:p w14:paraId="6E25E8E5" w14:textId="4DFEB06D" w:rsidR="0070216C" w:rsidRPr="000F0F08" w:rsidRDefault="0070216C" w:rsidP="000F0F08">
      <w:pPr>
        <w:ind w:firstLine="0"/>
        <w:jc w:val="left"/>
        <w:rPr>
          <w:rFonts w:cs="Calibri"/>
          <w:szCs w:val="28"/>
        </w:rPr>
      </w:pPr>
      <w:r w:rsidRPr="000F0F08">
        <w:rPr>
          <w:rFonts w:cs="Calibri"/>
          <w:szCs w:val="28"/>
        </w:rPr>
        <w:t>NIEOBECNI (0)</w:t>
      </w:r>
    </w:p>
    <w:p w14:paraId="5ECABB29" w14:textId="77777777" w:rsidR="0070216C" w:rsidRPr="000F0F08" w:rsidRDefault="0070216C" w:rsidP="000F0F08">
      <w:pPr>
        <w:ind w:firstLine="0"/>
        <w:jc w:val="left"/>
        <w:rPr>
          <w:rFonts w:cs="Calibri"/>
          <w:szCs w:val="28"/>
        </w:rPr>
      </w:pPr>
    </w:p>
    <w:p w14:paraId="60B6A2E0" w14:textId="77777777" w:rsidR="001F7BCC" w:rsidRPr="000F0F08" w:rsidRDefault="001F7BCC" w:rsidP="000F0F08">
      <w:pPr>
        <w:ind w:firstLine="0"/>
        <w:jc w:val="left"/>
        <w:rPr>
          <w:rFonts w:cs="Calibri"/>
          <w:szCs w:val="28"/>
        </w:rPr>
      </w:pPr>
      <w:r w:rsidRPr="000F0F08">
        <w:rPr>
          <w:rFonts w:cs="Calibri"/>
          <w:szCs w:val="28"/>
        </w:rPr>
        <w:t>Komisja w głosowaniu w obecności 9 członków, jednogłośnie zaopiniowała pozytywnie projekt uchwały.</w:t>
      </w:r>
    </w:p>
    <w:p w14:paraId="2B4DA8AB" w14:textId="77777777" w:rsidR="000C049A" w:rsidRPr="000F0F08" w:rsidRDefault="000C049A" w:rsidP="000F0F08">
      <w:pPr>
        <w:ind w:firstLine="0"/>
        <w:jc w:val="left"/>
        <w:rPr>
          <w:rFonts w:cs="Calibri"/>
          <w:szCs w:val="28"/>
        </w:rPr>
      </w:pPr>
    </w:p>
    <w:p w14:paraId="5EAF986D" w14:textId="5BC74688" w:rsidR="0070216C" w:rsidRPr="000F0F08" w:rsidRDefault="0070216C" w:rsidP="000F0F08">
      <w:pPr>
        <w:widowControl w:val="0"/>
        <w:autoSpaceDE w:val="0"/>
        <w:autoSpaceDN w:val="0"/>
        <w:adjustRightInd w:val="0"/>
        <w:ind w:firstLine="0"/>
        <w:jc w:val="left"/>
        <w:rPr>
          <w:rFonts w:cs="Calibri"/>
          <w:szCs w:val="28"/>
        </w:rPr>
      </w:pPr>
      <w:r w:rsidRPr="000F0F08">
        <w:rPr>
          <w:rFonts w:cs="Calibri"/>
          <w:szCs w:val="28"/>
        </w:rPr>
        <w:t xml:space="preserve">d) </w:t>
      </w:r>
      <w:r w:rsidR="00D82A3D" w:rsidRPr="000F0F08">
        <w:rPr>
          <w:rFonts w:cs="Calibri"/>
          <w:szCs w:val="28"/>
        </w:rPr>
        <w:t xml:space="preserve">zmieniający uchwałę </w:t>
      </w:r>
      <w:r w:rsidRPr="000F0F08">
        <w:rPr>
          <w:rFonts w:cs="Calibri"/>
          <w:szCs w:val="28"/>
        </w:rPr>
        <w:t>w sprawie przystąpienia do sporządzenia miejscowego planu zagospodarowania przestrzennego obszaru położonego przy ul. Ks. Piotra Wawrzyniaka w Mechlinie.</w:t>
      </w:r>
    </w:p>
    <w:p w14:paraId="0B1132B9" w14:textId="77777777" w:rsidR="0070216C" w:rsidRPr="000F0F08" w:rsidRDefault="0070216C" w:rsidP="000F0F08">
      <w:pPr>
        <w:widowControl w:val="0"/>
        <w:autoSpaceDE w:val="0"/>
        <w:autoSpaceDN w:val="0"/>
        <w:adjustRightInd w:val="0"/>
        <w:ind w:firstLine="0"/>
        <w:jc w:val="left"/>
        <w:rPr>
          <w:rFonts w:cs="Calibri"/>
          <w:szCs w:val="28"/>
        </w:rPr>
      </w:pPr>
    </w:p>
    <w:p w14:paraId="2AEF163D" w14:textId="55C22828" w:rsidR="0070216C"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Projekt zreferowała</w:t>
      </w:r>
      <w:r w:rsidR="000C049A" w:rsidRPr="000F0F08">
        <w:rPr>
          <w:rFonts w:cs="Calibri"/>
          <w:szCs w:val="28"/>
        </w:rPr>
        <w:t xml:space="preserve"> Zastępczyni Naczelnika PPS</w:t>
      </w:r>
      <w:r w:rsidRPr="000F0F08">
        <w:rPr>
          <w:rFonts w:cs="Calibri"/>
          <w:szCs w:val="28"/>
        </w:rPr>
        <w:t xml:space="preserve"> Magdalena Joachimiak. </w:t>
      </w:r>
    </w:p>
    <w:p w14:paraId="2E963711" w14:textId="77777777" w:rsidR="00D82A3D" w:rsidRPr="000F0F08" w:rsidRDefault="00D82A3D" w:rsidP="000F0F08">
      <w:pPr>
        <w:widowControl w:val="0"/>
        <w:autoSpaceDE w:val="0"/>
        <w:autoSpaceDN w:val="0"/>
        <w:adjustRightInd w:val="0"/>
        <w:ind w:firstLine="0"/>
        <w:jc w:val="left"/>
        <w:rPr>
          <w:rFonts w:cs="Calibri"/>
          <w:szCs w:val="28"/>
        </w:rPr>
      </w:pPr>
    </w:p>
    <w:p w14:paraId="3B027763" w14:textId="18DBC075"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ab/>
        <w:t xml:space="preserve">Przewodnicząca otworzyła dyskusję w temacie. Dyskusja nie została podjęta. </w:t>
      </w:r>
    </w:p>
    <w:p w14:paraId="743640AF" w14:textId="77777777" w:rsidR="00D82A3D" w:rsidRPr="000F0F08" w:rsidRDefault="00D82A3D" w:rsidP="000F0F08">
      <w:pPr>
        <w:widowControl w:val="0"/>
        <w:autoSpaceDE w:val="0"/>
        <w:autoSpaceDN w:val="0"/>
        <w:adjustRightInd w:val="0"/>
        <w:ind w:firstLine="0"/>
        <w:jc w:val="left"/>
        <w:rPr>
          <w:rFonts w:cs="Calibri"/>
          <w:szCs w:val="28"/>
        </w:rPr>
      </w:pPr>
    </w:p>
    <w:p w14:paraId="54AD7093" w14:textId="1BEC37DD"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 xml:space="preserve">Przystąpiono do głosowania projektu zmieniającego uchwałę w sprawie przystąpienia do sporządzenia miejscowego planu zagospodarowania przestrzennego obszaru położonego przy ul. Ks. Piotra Wawrzyniaka </w:t>
      </w:r>
      <w:r w:rsidR="00141A92">
        <w:rPr>
          <w:rFonts w:cs="Calibri"/>
          <w:szCs w:val="28"/>
        </w:rPr>
        <w:br/>
      </w:r>
      <w:r w:rsidRPr="000F0F08">
        <w:rPr>
          <w:rFonts w:cs="Calibri"/>
          <w:szCs w:val="28"/>
        </w:rPr>
        <w:t>w Mechlinie.</w:t>
      </w:r>
    </w:p>
    <w:p w14:paraId="35009DFD" w14:textId="77777777" w:rsidR="00D82A3D" w:rsidRPr="000F0F08" w:rsidRDefault="00D82A3D" w:rsidP="000F0F08">
      <w:pPr>
        <w:widowControl w:val="0"/>
        <w:autoSpaceDE w:val="0"/>
        <w:autoSpaceDN w:val="0"/>
        <w:adjustRightInd w:val="0"/>
        <w:ind w:firstLine="0"/>
        <w:jc w:val="left"/>
        <w:rPr>
          <w:rFonts w:cs="Calibri"/>
          <w:szCs w:val="28"/>
        </w:rPr>
      </w:pPr>
    </w:p>
    <w:p w14:paraId="0403A38D"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Wyniki głosowania:</w:t>
      </w:r>
    </w:p>
    <w:p w14:paraId="1AA6034F"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ZA: 9, PRZECIW: 0, WSTRZYMUJĘ SIĘ: 0, BRAK GŁOSU: 0, NIEOBECNI: 0</w:t>
      </w:r>
    </w:p>
    <w:p w14:paraId="6DD9B22E"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Wyniki imienne:</w:t>
      </w:r>
    </w:p>
    <w:p w14:paraId="53958FA9"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ZA (9)</w:t>
      </w:r>
    </w:p>
    <w:p w14:paraId="2BB53776"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 xml:space="preserve">Łukasz Brzeziński, Jerzy Cieślewicz, Andrzej </w:t>
      </w:r>
      <w:proofErr w:type="spellStart"/>
      <w:r w:rsidRPr="000F0F08">
        <w:rPr>
          <w:rFonts w:cs="Calibri"/>
          <w:szCs w:val="28"/>
        </w:rPr>
        <w:t>Mieloszyński</w:t>
      </w:r>
      <w:proofErr w:type="spellEnd"/>
      <w:r w:rsidRPr="000F0F08">
        <w:rPr>
          <w:rFonts w:cs="Calibri"/>
          <w:szCs w:val="28"/>
        </w:rPr>
        <w:t>, Tomasz Przybylski, Maria Sokołowska-Nowak, Nina Stępa, Cezary Strzelec, Edward Szczepański, Bartosz Żeleźny</w:t>
      </w:r>
    </w:p>
    <w:p w14:paraId="621D8760"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PRZECIW (0)</w:t>
      </w:r>
    </w:p>
    <w:p w14:paraId="21DF6217"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WSTRZYMUJĘ SIĘ (0)</w:t>
      </w:r>
    </w:p>
    <w:p w14:paraId="11C2DBA2"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BRAK GŁOSU (0)</w:t>
      </w:r>
    </w:p>
    <w:p w14:paraId="778F2BEF" w14:textId="7B709011"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NIEOBECNI (0)</w:t>
      </w:r>
    </w:p>
    <w:p w14:paraId="24559245" w14:textId="77777777" w:rsidR="00D82A3D" w:rsidRPr="000F0F08" w:rsidRDefault="00D82A3D" w:rsidP="000F0F08">
      <w:pPr>
        <w:widowControl w:val="0"/>
        <w:autoSpaceDE w:val="0"/>
        <w:autoSpaceDN w:val="0"/>
        <w:adjustRightInd w:val="0"/>
        <w:ind w:firstLine="0"/>
        <w:jc w:val="left"/>
        <w:rPr>
          <w:rFonts w:cs="Calibri"/>
          <w:szCs w:val="28"/>
        </w:rPr>
      </w:pPr>
    </w:p>
    <w:p w14:paraId="7679E7C0" w14:textId="06DAE717" w:rsidR="00D82A3D" w:rsidRPr="000F0F08" w:rsidRDefault="00D82A3D" w:rsidP="000F0F08">
      <w:pPr>
        <w:ind w:firstLine="0"/>
        <w:jc w:val="left"/>
        <w:rPr>
          <w:rFonts w:cs="Calibri"/>
          <w:szCs w:val="28"/>
        </w:rPr>
      </w:pPr>
      <w:r w:rsidRPr="000F0F08">
        <w:rPr>
          <w:rFonts w:cs="Calibri"/>
          <w:szCs w:val="28"/>
        </w:rPr>
        <w:t>Komisja w głosowaniu w obecności 9 członków, jednogłośnie zaopiniowała pozytywnie projekt uchwały.</w:t>
      </w:r>
    </w:p>
    <w:p w14:paraId="2E1A9FBB" w14:textId="77777777" w:rsidR="00D82A3D" w:rsidRPr="000F0F08" w:rsidRDefault="00D82A3D" w:rsidP="000F0F08">
      <w:pPr>
        <w:ind w:firstLine="0"/>
        <w:jc w:val="left"/>
        <w:rPr>
          <w:rFonts w:cs="Calibri"/>
          <w:szCs w:val="28"/>
        </w:rPr>
      </w:pPr>
    </w:p>
    <w:p w14:paraId="269F9484" w14:textId="77777777" w:rsidR="00D82A3D" w:rsidRPr="000F0F08" w:rsidRDefault="00D82A3D" w:rsidP="000F0F08">
      <w:pPr>
        <w:ind w:firstLine="0"/>
        <w:jc w:val="left"/>
        <w:rPr>
          <w:rFonts w:cs="Calibri"/>
          <w:szCs w:val="28"/>
        </w:rPr>
      </w:pPr>
      <w:r w:rsidRPr="000F0F08">
        <w:rPr>
          <w:rFonts w:cs="Calibri"/>
          <w:szCs w:val="28"/>
        </w:rPr>
        <w:t xml:space="preserve">e) w sprawie zniesienia formy ochrony przyrody z jednego drzewa wchodzącego w skład pomnika przyrody „Aleja </w:t>
      </w:r>
      <w:proofErr w:type="spellStart"/>
      <w:r w:rsidRPr="000F0F08">
        <w:rPr>
          <w:rFonts w:cs="Calibri"/>
          <w:szCs w:val="28"/>
        </w:rPr>
        <w:t>kasztanowcowa</w:t>
      </w:r>
      <w:proofErr w:type="spellEnd"/>
      <w:r w:rsidRPr="000F0F08">
        <w:rPr>
          <w:rFonts w:cs="Calibri"/>
          <w:szCs w:val="28"/>
        </w:rPr>
        <w:t xml:space="preserve"> </w:t>
      </w:r>
    </w:p>
    <w:p w14:paraId="04F73CA6" w14:textId="588EB443" w:rsidR="00D82A3D" w:rsidRPr="000F0F08" w:rsidRDefault="00D82A3D" w:rsidP="000F0F08">
      <w:pPr>
        <w:ind w:firstLine="0"/>
        <w:jc w:val="left"/>
        <w:rPr>
          <w:rFonts w:cs="Calibri"/>
          <w:szCs w:val="28"/>
        </w:rPr>
      </w:pPr>
      <w:r w:rsidRPr="000F0F08">
        <w:rPr>
          <w:rFonts w:cs="Calibri"/>
          <w:szCs w:val="28"/>
        </w:rPr>
        <w:t>w Błociszewie”.</w:t>
      </w:r>
    </w:p>
    <w:p w14:paraId="011DFCDA" w14:textId="77777777" w:rsidR="00D82A3D" w:rsidRPr="000F0F08" w:rsidRDefault="00D82A3D" w:rsidP="000F0F08">
      <w:pPr>
        <w:widowControl w:val="0"/>
        <w:autoSpaceDE w:val="0"/>
        <w:autoSpaceDN w:val="0"/>
        <w:adjustRightInd w:val="0"/>
        <w:ind w:firstLine="0"/>
        <w:jc w:val="left"/>
        <w:rPr>
          <w:rFonts w:cs="Calibri"/>
          <w:szCs w:val="28"/>
        </w:rPr>
      </w:pPr>
    </w:p>
    <w:p w14:paraId="0B7C790A" w14:textId="1CB49E6B"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 xml:space="preserve">Projekt </w:t>
      </w:r>
      <w:r w:rsidR="000C049A" w:rsidRPr="000F0F08">
        <w:rPr>
          <w:rFonts w:cs="Calibri"/>
          <w:szCs w:val="28"/>
        </w:rPr>
        <w:t>zreferowała Zastępczyni Naczelnika PPS</w:t>
      </w:r>
      <w:r w:rsidRPr="000F0F08">
        <w:rPr>
          <w:rFonts w:cs="Calibri"/>
          <w:szCs w:val="28"/>
        </w:rPr>
        <w:t xml:space="preserve"> Magdalena Joachimiak. </w:t>
      </w:r>
    </w:p>
    <w:p w14:paraId="413C18F9" w14:textId="77777777" w:rsidR="00D82A3D" w:rsidRPr="000F0F08" w:rsidRDefault="00D82A3D" w:rsidP="000F0F08">
      <w:pPr>
        <w:widowControl w:val="0"/>
        <w:autoSpaceDE w:val="0"/>
        <w:autoSpaceDN w:val="0"/>
        <w:adjustRightInd w:val="0"/>
        <w:ind w:firstLine="0"/>
        <w:jc w:val="left"/>
        <w:rPr>
          <w:rFonts w:cs="Calibri"/>
          <w:szCs w:val="28"/>
        </w:rPr>
      </w:pPr>
    </w:p>
    <w:p w14:paraId="3996E5F8"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ab/>
        <w:t xml:space="preserve">Przewodnicząca otworzyła dyskusję w temacie. Dyskusja nie została podjęta. </w:t>
      </w:r>
    </w:p>
    <w:p w14:paraId="5F3A2DD8" w14:textId="77777777" w:rsidR="00D82A3D" w:rsidRPr="000F0F08" w:rsidRDefault="00D82A3D" w:rsidP="000F0F08">
      <w:pPr>
        <w:widowControl w:val="0"/>
        <w:autoSpaceDE w:val="0"/>
        <w:autoSpaceDN w:val="0"/>
        <w:adjustRightInd w:val="0"/>
        <w:ind w:firstLine="0"/>
        <w:jc w:val="left"/>
        <w:rPr>
          <w:rFonts w:cs="Calibri"/>
          <w:szCs w:val="28"/>
        </w:rPr>
      </w:pPr>
    </w:p>
    <w:p w14:paraId="6BA455D9" w14:textId="0C3DCCF5" w:rsidR="003D770B" w:rsidRPr="000F0F08" w:rsidRDefault="003D770B" w:rsidP="000F0F08">
      <w:pPr>
        <w:ind w:firstLine="0"/>
        <w:jc w:val="left"/>
        <w:rPr>
          <w:rFonts w:cs="Calibri"/>
          <w:szCs w:val="28"/>
        </w:rPr>
      </w:pPr>
      <w:r w:rsidRPr="000F0F08">
        <w:rPr>
          <w:rFonts w:cs="Calibri"/>
          <w:szCs w:val="28"/>
        </w:rPr>
        <w:t xml:space="preserve">Przystąpiono do głosowania w sprawie zniesienia formy ochrony przyrody </w:t>
      </w:r>
      <w:r w:rsidRPr="000F0F08">
        <w:rPr>
          <w:rFonts w:cs="Calibri"/>
          <w:szCs w:val="28"/>
        </w:rPr>
        <w:br/>
        <w:t xml:space="preserve">z jednego drzewa wchodzącego w skład pomnika przyrody „Aleja </w:t>
      </w:r>
      <w:proofErr w:type="spellStart"/>
      <w:r w:rsidRPr="000F0F08">
        <w:rPr>
          <w:rFonts w:cs="Calibri"/>
          <w:szCs w:val="28"/>
        </w:rPr>
        <w:t>kasztanowcowa</w:t>
      </w:r>
      <w:proofErr w:type="spellEnd"/>
      <w:r w:rsidRPr="000F0F08">
        <w:rPr>
          <w:rFonts w:cs="Calibri"/>
          <w:szCs w:val="28"/>
        </w:rPr>
        <w:t xml:space="preserve"> w Błociszewie”.</w:t>
      </w:r>
    </w:p>
    <w:p w14:paraId="6B347C3F" w14:textId="1A7E575A" w:rsidR="003D770B" w:rsidRPr="000F0F08" w:rsidRDefault="003D770B" w:rsidP="000F0F08">
      <w:pPr>
        <w:widowControl w:val="0"/>
        <w:autoSpaceDE w:val="0"/>
        <w:autoSpaceDN w:val="0"/>
        <w:adjustRightInd w:val="0"/>
        <w:ind w:firstLine="0"/>
        <w:jc w:val="left"/>
        <w:rPr>
          <w:rFonts w:cs="Calibri"/>
          <w:szCs w:val="28"/>
        </w:rPr>
      </w:pPr>
    </w:p>
    <w:p w14:paraId="2B7599DA"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Wyniki głosowania:</w:t>
      </w:r>
    </w:p>
    <w:p w14:paraId="599C140A"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ZA: 9, PRZECIW: 0, WSTRZYMUJĘ SIĘ: 0, BRAK GŁOSU: 0, NIEOBECNI: 0</w:t>
      </w:r>
    </w:p>
    <w:p w14:paraId="53B9A749"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Wyniki imienne:</w:t>
      </w:r>
    </w:p>
    <w:p w14:paraId="14538BB1"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ZA (9)</w:t>
      </w:r>
    </w:p>
    <w:p w14:paraId="6422B58D"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 xml:space="preserve">Łukasz Brzeziński, Jerzy Cieślewicz, Andrzej </w:t>
      </w:r>
      <w:proofErr w:type="spellStart"/>
      <w:r w:rsidRPr="000F0F08">
        <w:rPr>
          <w:rFonts w:cs="Calibri"/>
          <w:szCs w:val="28"/>
        </w:rPr>
        <w:t>Mieloszyński</w:t>
      </w:r>
      <w:proofErr w:type="spellEnd"/>
      <w:r w:rsidRPr="000F0F08">
        <w:rPr>
          <w:rFonts w:cs="Calibri"/>
          <w:szCs w:val="28"/>
        </w:rPr>
        <w:t>, Tomasz Przybylski, Maria Sokołowska-Nowak, Nina Stępa, Cezary Strzelec, Edward Szczepański, Bartosz Żeleźny</w:t>
      </w:r>
    </w:p>
    <w:p w14:paraId="229BE187"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PRZECIW (0)</w:t>
      </w:r>
    </w:p>
    <w:p w14:paraId="5127C2D2"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WSTRZYMUJĘ SIĘ (0)</w:t>
      </w:r>
    </w:p>
    <w:p w14:paraId="7D69D6C4" w14:textId="77777777"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BRAK GŁOSU (0)</w:t>
      </w:r>
    </w:p>
    <w:p w14:paraId="2DDE9B91" w14:textId="60610D4B" w:rsidR="00D82A3D" w:rsidRPr="000F0F08" w:rsidRDefault="00D82A3D" w:rsidP="000F0F08">
      <w:pPr>
        <w:widowControl w:val="0"/>
        <w:autoSpaceDE w:val="0"/>
        <w:autoSpaceDN w:val="0"/>
        <w:adjustRightInd w:val="0"/>
        <w:ind w:firstLine="0"/>
        <w:jc w:val="left"/>
        <w:rPr>
          <w:rFonts w:cs="Calibri"/>
          <w:szCs w:val="28"/>
        </w:rPr>
      </w:pPr>
      <w:r w:rsidRPr="000F0F08">
        <w:rPr>
          <w:rFonts w:cs="Calibri"/>
          <w:szCs w:val="28"/>
        </w:rPr>
        <w:t>NIEOBECNI (0)</w:t>
      </w:r>
    </w:p>
    <w:p w14:paraId="07A04414" w14:textId="77777777" w:rsidR="003D770B" w:rsidRPr="000F0F08" w:rsidRDefault="003D770B" w:rsidP="000F0F08">
      <w:pPr>
        <w:widowControl w:val="0"/>
        <w:autoSpaceDE w:val="0"/>
        <w:autoSpaceDN w:val="0"/>
        <w:adjustRightInd w:val="0"/>
        <w:ind w:firstLine="0"/>
        <w:jc w:val="left"/>
        <w:rPr>
          <w:rFonts w:cs="Calibri"/>
          <w:szCs w:val="28"/>
        </w:rPr>
      </w:pPr>
    </w:p>
    <w:p w14:paraId="599346F0" w14:textId="77777777" w:rsidR="001F7BCC" w:rsidRPr="000F0F08" w:rsidRDefault="001F7BCC" w:rsidP="000F0F08">
      <w:pPr>
        <w:ind w:firstLine="0"/>
        <w:jc w:val="left"/>
        <w:rPr>
          <w:rFonts w:cs="Calibri"/>
          <w:szCs w:val="28"/>
        </w:rPr>
      </w:pPr>
      <w:r w:rsidRPr="000F0F08">
        <w:rPr>
          <w:rFonts w:cs="Calibri"/>
          <w:szCs w:val="28"/>
        </w:rPr>
        <w:t>Komisja w głosowaniu w obecności 9 członków, jednogłośnie zaopiniowała pozytywnie projekt uchwały.</w:t>
      </w:r>
    </w:p>
    <w:p w14:paraId="4D2703DE" w14:textId="77777777" w:rsidR="003D770B" w:rsidRPr="000F0F08" w:rsidRDefault="003D770B" w:rsidP="000F0F08">
      <w:pPr>
        <w:widowControl w:val="0"/>
        <w:autoSpaceDE w:val="0"/>
        <w:autoSpaceDN w:val="0"/>
        <w:adjustRightInd w:val="0"/>
        <w:ind w:firstLine="0"/>
        <w:jc w:val="left"/>
        <w:rPr>
          <w:rFonts w:cs="Calibri"/>
          <w:szCs w:val="28"/>
        </w:rPr>
      </w:pPr>
    </w:p>
    <w:p w14:paraId="404C413D" w14:textId="77777777" w:rsidR="003D770B" w:rsidRPr="000F0F08" w:rsidRDefault="003D770B" w:rsidP="000F0F08">
      <w:pPr>
        <w:widowControl w:val="0"/>
        <w:autoSpaceDE w:val="0"/>
        <w:autoSpaceDN w:val="0"/>
        <w:adjustRightInd w:val="0"/>
        <w:ind w:firstLine="0"/>
        <w:jc w:val="left"/>
        <w:rPr>
          <w:rFonts w:cs="Calibri"/>
          <w:szCs w:val="28"/>
        </w:rPr>
      </w:pPr>
      <w:r w:rsidRPr="000F0F08">
        <w:rPr>
          <w:rFonts w:cs="Calibri"/>
          <w:szCs w:val="28"/>
        </w:rPr>
        <w:t>f) w sprawie wyrażenia zgody na dokonanie darowizny nieruchomości położonej w Szymanowie na rzecz gminy Brodnica;</w:t>
      </w:r>
    </w:p>
    <w:p w14:paraId="70FBF047" w14:textId="77777777" w:rsidR="003D770B" w:rsidRPr="000F0F08" w:rsidRDefault="003D770B" w:rsidP="000F0F08">
      <w:pPr>
        <w:widowControl w:val="0"/>
        <w:autoSpaceDE w:val="0"/>
        <w:autoSpaceDN w:val="0"/>
        <w:adjustRightInd w:val="0"/>
        <w:ind w:firstLine="0"/>
        <w:jc w:val="left"/>
        <w:rPr>
          <w:rFonts w:cs="Calibri"/>
          <w:szCs w:val="28"/>
        </w:rPr>
      </w:pPr>
    </w:p>
    <w:p w14:paraId="7AB73665" w14:textId="6C36AB39" w:rsidR="003D770B" w:rsidRPr="000F0F08" w:rsidRDefault="003D770B" w:rsidP="000F0F08">
      <w:pPr>
        <w:widowControl w:val="0"/>
        <w:autoSpaceDE w:val="0"/>
        <w:autoSpaceDN w:val="0"/>
        <w:adjustRightInd w:val="0"/>
        <w:ind w:firstLine="0"/>
        <w:jc w:val="left"/>
        <w:rPr>
          <w:rFonts w:cs="Calibri"/>
          <w:szCs w:val="28"/>
        </w:rPr>
      </w:pPr>
      <w:r w:rsidRPr="000F0F08">
        <w:rPr>
          <w:rFonts w:cs="Calibri"/>
          <w:szCs w:val="28"/>
        </w:rPr>
        <w:t>Projekt zreferował</w:t>
      </w:r>
      <w:r w:rsidR="000C049A" w:rsidRPr="000F0F08">
        <w:rPr>
          <w:rFonts w:cs="Calibri"/>
          <w:szCs w:val="28"/>
        </w:rPr>
        <w:t xml:space="preserve"> Naczelnik PSG</w:t>
      </w:r>
      <w:r w:rsidRPr="000F0F08">
        <w:rPr>
          <w:rFonts w:cs="Calibri"/>
          <w:szCs w:val="28"/>
        </w:rPr>
        <w:t xml:space="preserve"> Donat Tomczak.</w:t>
      </w:r>
    </w:p>
    <w:p w14:paraId="162F2B3C" w14:textId="77777777" w:rsidR="003D770B" w:rsidRPr="000F0F08" w:rsidRDefault="003D770B" w:rsidP="000F0F08">
      <w:pPr>
        <w:widowControl w:val="0"/>
        <w:autoSpaceDE w:val="0"/>
        <w:autoSpaceDN w:val="0"/>
        <w:adjustRightInd w:val="0"/>
        <w:ind w:firstLine="0"/>
        <w:jc w:val="left"/>
        <w:rPr>
          <w:rFonts w:cs="Calibri"/>
          <w:szCs w:val="28"/>
        </w:rPr>
      </w:pPr>
    </w:p>
    <w:p w14:paraId="0BFC9EE8" w14:textId="7568D151" w:rsidR="003D770B" w:rsidRDefault="003D770B" w:rsidP="000F0F08">
      <w:pPr>
        <w:widowControl w:val="0"/>
        <w:autoSpaceDE w:val="0"/>
        <w:autoSpaceDN w:val="0"/>
        <w:adjustRightInd w:val="0"/>
        <w:ind w:firstLine="708"/>
        <w:jc w:val="left"/>
        <w:rPr>
          <w:rFonts w:cs="Calibri"/>
          <w:szCs w:val="28"/>
        </w:rPr>
      </w:pPr>
      <w:r w:rsidRPr="000F0F08">
        <w:rPr>
          <w:rFonts w:cs="Calibri"/>
          <w:szCs w:val="28"/>
        </w:rPr>
        <w:t xml:space="preserve">Przewodnicząca otworzyła dyskusję w temacie. </w:t>
      </w:r>
    </w:p>
    <w:p w14:paraId="7304583E" w14:textId="77777777" w:rsidR="00BC181C" w:rsidRDefault="00BC181C" w:rsidP="000F0F08">
      <w:pPr>
        <w:widowControl w:val="0"/>
        <w:autoSpaceDE w:val="0"/>
        <w:autoSpaceDN w:val="0"/>
        <w:adjustRightInd w:val="0"/>
        <w:ind w:firstLine="708"/>
        <w:jc w:val="left"/>
        <w:rPr>
          <w:rFonts w:cs="Calibri"/>
          <w:szCs w:val="28"/>
        </w:rPr>
      </w:pPr>
    </w:p>
    <w:p w14:paraId="2CF83A58" w14:textId="10354CF5" w:rsidR="003D770B" w:rsidRPr="000F0F08" w:rsidRDefault="00BC181C" w:rsidP="00BC181C">
      <w:pPr>
        <w:widowControl w:val="0"/>
        <w:autoSpaceDE w:val="0"/>
        <w:autoSpaceDN w:val="0"/>
        <w:adjustRightInd w:val="0"/>
        <w:ind w:firstLine="708"/>
        <w:jc w:val="left"/>
        <w:rPr>
          <w:rFonts w:cs="Calibri"/>
          <w:szCs w:val="28"/>
        </w:rPr>
      </w:pPr>
      <w:r>
        <w:rPr>
          <w:rFonts w:cs="Calibri"/>
          <w:szCs w:val="28"/>
        </w:rPr>
        <w:t>W dyskusji głos zabrali:</w:t>
      </w:r>
    </w:p>
    <w:p w14:paraId="291EC0D4" w14:textId="67D6049B" w:rsidR="003D770B" w:rsidRPr="000F0F08" w:rsidRDefault="003D770B" w:rsidP="000F0F08">
      <w:pPr>
        <w:widowControl w:val="0"/>
        <w:autoSpaceDE w:val="0"/>
        <w:autoSpaceDN w:val="0"/>
        <w:adjustRightInd w:val="0"/>
        <w:ind w:firstLine="0"/>
        <w:jc w:val="left"/>
        <w:rPr>
          <w:rFonts w:cs="Calibri"/>
          <w:szCs w:val="28"/>
        </w:rPr>
      </w:pPr>
      <w:r w:rsidRPr="000F0F08">
        <w:rPr>
          <w:rFonts w:cs="Calibri"/>
          <w:szCs w:val="28"/>
        </w:rPr>
        <w:lastRenderedPageBreak/>
        <w:t xml:space="preserve">Radny Andrzej </w:t>
      </w:r>
      <w:proofErr w:type="spellStart"/>
      <w:r w:rsidRPr="000F0F08">
        <w:rPr>
          <w:rFonts w:cs="Calibri"/>
          <w:szCs w:val="28"/>
        </w:rPr>
        <w:t>Mieloszyński</w:t>
      </w:r>
      <w:proofErr w:type="spellEnd"/>
    </w:p>
    <w:p w14:paraId="24001A40" w14:textId="67734A0E" w:rsidR="003D770B" w:rsidRPr="000F0F08" w:rsidRDefault="003D770B" w:rsidP="000F0F08">
      <w:pPr>
        <w:widowControl w:val="0"/>
        <w:autoSpaceDE w:val="0"/>
        <w:autoSpaceDN w:val="0"/>
        <w:adjustRightInd w:val="0"/>
        <w:ind w:firstLine="0"/>
        <w:jc w:val="left"/>
        <w:rPr>
          <w:rFonts w:cs="Calibri"/>
          <w:szCs w:val="28"/>
        </w:rPr>
      </w:pPr>
      <w:r w:rsidRPr="000F0F08">
        <w:rPr>
          <w:rFonts w:cs="Calibri"/>
          <w:szCs w:val="28"/>
        </w:rPr>
        <w:t>Zapytał, kiedy wójt Brodnicy zwrócił się z pismem o przekazanie tego odcinka drogi i jaki okres wykonania drogi przez gminę Brodnica został przedstawiony.</w:t>
      </w:r>
    </w:p>
    <w:p w14:paraId="21316DA4" w14:textId="77777777" w:rsidR="003D770B" w:rsidRPr="000F0F08" w:rsidRDefault="003D770B" w:rsidP="000F0F08">
      <w:pPr>
        <w:widowControl w:val="0"/>
        <w:autoSpaceDE w:val="0"/>
        <w:autoSpaceDN w:val="0"/>
        <w:adjustRightInd w:val="0"/>
        <w:ind w:firstLine="0"/>
        <w:jc w:val="left"/>
        <w:rPr>
          <w:rFonts w:cs="Calibri"/>
          <w:szCs w:val="28"/>
        </w:rPr>
      </w:pPr>
    </w:p>
    <w:p w14:paraId="03EC038C" w14:textId="77777777" w:rsidR="001F7BCC" w:rsidRPr="000F0F08" w:rsidRDefault="001F7BCC" w:rsidP="000F0F08">
      <w:pPr>
        <w:widowControl w:val="0"/>
        <w:autoSpaceDE w:val="0"/>
        <w:autoSpaceDN w:val="0"/>
        <w:adjustRightInd w:val="0"/>
        <w:ind w:firstLine="0"/>
        <w:jc w:val="left"/>
        <w:rPr>
          <w:rFonts w:cs="Calibri"/>
          <w:szCs w:val="28"/>
        </w:rPr>
      </w:pPr>
    </w:p>
    <w:p w14:paraId="6C4393BB" w14:textId="064ABCFA" w:rsidR="000C049A" w:rsidRPr="000F0F08" w:rsidRDefault="000C049A" w:rsidP="000F0F08">
      <w:pPr>
        <w:widowControl w:val="0"/>
        <w:autoSpaceDE w:val="0"/>
        <w:autoSpaceDN w:val="0"/>
        <w:adjustRightInd w:val="0"/>
        <w:ind w:firstLine="0"/>
        <w:jc w:val="left"/>
        <w:rPr>
          <w:rFonts w:cs="Calibri"/>
          <w:szCs w:val="28"/>
        </w:rPr>
      </w:pPr>
      <w:r w:rsidRPr="000F0F08">
        <w:rPr>
          <w:rFonts w:cs="Calibri"/>
          <w:szCs w:val="28"/>
        </w:rPr>
        <w:t>Naczelnik PSG</w:t>
      </w:r>
      <w:r w:rsidR="00BC181C">
        <w:rPr>
          <w:rFonts w:cs="Calibri"/>
          <w:szCs w:val="28"/>
        </w:rPr>
        <w:t xml:space="preserve"> Donat Tomczak</w:t>
      </w:r>
    </w:p>
    <w:p w14:paraId="37D6358F" w14:textId="788B8C17" w:rsidR="003D770B" w:rsidRPr="000F0F08" w:rsidRDefault="003D770B" w:rsidP="000F0F08">
      <w:pPr>
        <w:widowControl w:val="0"/>
        <w:autoSpaceDE w:val="0"/>
        <w:autoSpaceDN w:val="0"/>
        <w:adjustRightInd w:val="0"/>
        <w:ind w:firstLine="0"/>
        <w:jc w:val="left"/>
        <w:rPr>
          <w:rFonts w:cs="Calibri"/>
          <w:szCs w:val="28"/>
        </w:rPr>
      </w:pPr>
      <w:r w:rsidRPr="000F0F08">
        <w:rPr>
          <w:rFonts w:cs="Calibri"/>
          <w:szCs w:val="28"/>
        </w:rPr>
        <w:t>Odpowiedział, że pismo jest datowane na 24 marca</w:t>
      </w:r>
      <w:r w:rsidR="001F7BCC" w:rsidRPr="000F0F08">
        <w:rPr>
          <w:rFonts w:cs="Calibri"/>
          <w:szCs w:val="28"/>
        </w:rPr>
        <w:t xml:space="preserve"> br</w:t>
      </w:r>
      <w:r w:rsidRPr="000F0F08">
        <w:rPr>
          <w:rFonts w:cs="Calibri"/>
          <w:szCs w:val="28"/>
        </w:rPr>
        <w:t xml:space="preserve">. W tym piśmie Wójt gminy Brodnica opisuje zamierzenia inwestycyjne i wnosi o przekazanie nieruchomości, </w:t>
      </w:r>
      <w:r w:rsidR="000C049A" w:rsidRPr="000F0F08">
        <w:rPr>
          <w:rFonts w:cs="Calibri"/>
          <w:szCs w:val="28"/>
        </w:rPr>
        <w:t xml:space="preserve">która </w:t>
      </w:r>
      <w:r w:rsidRPr="000F0F08">
        <w:rPr>
          <w:rFonts w:cs="Calibri"/>
          <w:szCs w:val="28"/>
        </w:rPr>
        <w:t>ma być objęta</w:t>
      </w:r>
      <w:r w:rsidR="000C049A" w:rsidRPr="000F0F08">
        <w:rPr>
          <w:rFonts w:cs="Calibri"/>
          <w:szCs w:val="28"/>
        </w:rPr>
        <w:t xml:space="preserve"> inwestycją</w:t>
      </w:r>
      <w:r w:rsidRPr="000F0F08">
        <w:rPr>
          <w:rFonts w:cs="Calibri"/>
          <w:szCs w:val="28"/>
        </w:rPr>
        <w:t xml:space="preserve"> drogą darowizny. Wskazuje, </w:t>
      </w:r>
      <w:r w:rsidR="00775928" w:rsidRPr="000F0F08">
        <w:rPr>
          <w:rFonts w:cs="Calibri"/>
          <w:szCs w:val="28"/>
        </w:rPr>
        <w:t>ż</w:t>
      </w:r>
      <w:r w:rsidRPr="000F0F08">
        <w:rPr>
          <w:rFonts w:cs="Calibri"/>
          <w:szCs w:val="28"/>
        </w:rPr>
        <w:t>e presja czasu jest duż</w:t>
      </w:r>
      <w:r w:rsidR="000C049A" w:rsidRPr="000F0F08">
        <w:rPr>
          <w:rFonts w:cs="Calibri"/>
          <w:szCs w:val="28"/>
        </w:rPr>
        <w:t>a</w:t>
      </w:r>
      <w:r w:rsidRPr="000F0F08">
        <w:rPr>
          <w:rFonts w:cs="Calibri"/>
          <w:szCs w:val="28"/>
        </w:rPr>
        <w:t>, dlatego prawdopodobnie jes</w:t>
      </w:r>
      <w:r w:rsidR="00775928" w:rsidRPr="000F0F08">
        <w:rPr>
          <w:rFonts w:cs="Calibri"/>
          <w:szCs w:val="28"/>
        </w:rPr>
        <w:t>z</w:t>
      </w:r>
      <w:r w:rsidRPr="000F0F08">
        <w:rPr>
          <w:rFonts w:cs="Calibri"/>
          <w:szCs w:val="28"/>
        </w:rPr>
        <w:t>c</w:t>
      </w:r>
      <w:r w:rsidR="00775928" w:rsidRPr="000F0F08">
        <w:rPr>
          <w:rFonts w:cs="Calibri"/>
          <w:szCs w:val="28"/>
        </w:rPr>
        <w:t>z</w:t>
      </w:r>
      <w:r w:rsidRPr="000F0F08">
        <w:rPr>
          <w:rFonts w:cs="Calibri"/>
          <w:szCs w:val="28"/>
        </w:rPr>
        <w:t>e w tym roku rozpoczną się prace</w:t>
      </w:r>
      <w:r w:rsidR="00775928" w:rsidRPr="000F0F08">
        <w:rPr>
          <w:rFonts w:cs="Calibri"/>
          <w:szCs w:val="28"/>
        </w:rPr>
        <w:t xml:space="preserve"> nad inwestycją.</w:t>
      </w:r>
    </w:p>
    <w:p w14:paraId="633D2E69" w14:textId="77777777" w:rsidR="00775928" w:rsidRPr="000F0F08" w:rsidRDefault="00775928" w:rsidP="000F0F08">
      <w:pPr>
        <w:widowControl w:val="0"/>
        <w:autoSpaceDE w:val="0"/>
        <w:autoSpaceDN w:val="0"/>
        <w:adjustRightInd w:val="0"/>
        <w:ind w:firstLine="0"/>
        <w:jc w:val="left"/>
        <w:rPr>
          <w:rFonts w:cs="Calibri"/>
          <w:szCs w:val="28"/>
        </w:rPr>
      </w:pPr>
    </w:p>
    <w:p w14:paraId="1AC8D330" w14:textId="27431C58" w:rsidR="00775928" w:rsidRPr="000F0F08" w:rsidRDefault="00775928" w:rsidP="000F0F08">
      <w:pPr>
        <w:widowControl w:val="0"/>
        <w:autoSpaceDE w:val="0"/>
        <w:autoSpaceDN w:val="0"/>
        <w:adjustRightInd w:val="0"/>
        <w:ind w:firstLine="0"/>
        <w:jc w:val="left"/>
        <w:rPr>
          <w:rFonts w:cs="Calibri"/>
          <w:szCs w:val="28"/>
        </w:rPr>
      </w:pPr>
      <w:r w:rsidRPr="000F0F08">
        <w:rPr>
          <w:rFonts w:cs="Calibri"/>
          <w:szCs w:val="28"/>
        </w:rPr>
        <w:t>Na tym dyskusja w temacie została wyczerpana.</w:t>
      </w:r>
    </w:p>
    <w:p w14:paraId="7C51850D" w14:textId="77777777" w:rsidR="00775928" w:rsidRPr="000F0F08" w:rsidRDefault="00775928" w:rsidP="000F0F08">
      <w:pPr>
        <w:widowControl w:val="0"/>
        <w:autoSpaceDE w:val="0"/>
        <w:autoSpaceDN w:val="0"/>
        <w:adjustRightInd w:val="0"/>
        <w:ind w:firstLine="0"/>
        <w:jc w:val="left"/>
        <w:rPr>
          <w:rFonts w:cs="Calibri"/>
          <w:szCs w:val="28"/>
        </w:rPr>
      </w:pPr>
    </w:p>
    <w:p w14:paraId="2B050C25" w14:textId="7D41150D" w:rsidR="00775928" w:rsidRPr="000F0F08" w:rsidRDefault="00775928" w:rsidP="000F0F08">
      <w:pPr>
        <w:widowControl w:val="0"/>
        <w:autoSpaceDE w:val="0"/>
        <w:autoSpaceDN w:val="0"/>
        <w:adjustRightInd w:val="0"/>
        <w:ind w:firstLine="0"/>
        <w:jc w:val="left"/>
        <w:rPr>
          <w:rFonts w:cs="Calibri"/>
          <w:szCs w:val="28"/>
        </w:rPr>
      </w:pPr>
      <w:r w:rsidRPr="000F0F08">
        <w:rPr>
          <w:rFonts w:cs="Calibri"/>
          <w:szCs w:val="28"/>
        </w:rPr>
        <w:t>Przystąpiono do głosowania w sprawie wyrażenia zgody na dokonanie darowizny nieruchomości położonej w Szymanowie na rzecz gminy Brodnica.</w:t>
      </w:r>
    </w:p>
    <w:p w14:paraId="64442C3A" w14:textId="77777777" w:rsidR="00775928" w:rsidRPr="000F0F08" w:rsidRDefault="00775928" w:rsidP="000F0F08">
      <w:pPr>
        <w:widowControl w:val="0"/>
        <w:autoSpaceDE w:val="0"/>
        <w:autoSpaceDN w:val="0"/>
        <w:adjustRightInd w:val="0"/>
        <w:ind w:firstLine="0"/>
        <w:jc w:val="left"/>
        <w:rPr>
          <w:rFonts w:cs="Calibri"/>
          <w:szCs w:val="28"/>
        </w:rPr>
      </w:pPr>
      <w:r w:rsidRPr="000F0F08">
        <w:rPr>
          <w:rFonts w:cs="Calibri"/>
          <w:szCs w:val="28"/>
        </w:rPr>
        <w:t>Wyniki głosowania:</w:t>
      </w:r>
    </w:p>
    <w:p w14:paraId="26618E2E" w14:textId="77777777" w:rsidR="00775928" w:rsidRPr="000F0F08" w:rsidRDefault="00775928" w:rsidP="000F0F08">
      <w:pPr>
        <w:widowControl w:val="0"/>
        <w:autoSpaceDE w:val="0"/>
        <w:autoSpaceDN w:val="0"/>
        <w:adjustRightInd w:val="0"/>
        <w:ind w:firstLine="0"/>
        <w:jc w:val="left"/>
        <w:rPr>
          <w:rFonts w:cs="Calibri"/>
          <w:szCs w:val="28"/>
        </w:rPr>
      </w:pPr>
      <w:r w:rsidRPr="000F0F08">
        <w:rPr>
          <w:rFonts w:cs="Calibri"/>
          <w:szCs w:val="28"/>
        </w:rPr>
        <w:t>ZA: 9, PRZECIW: 0, WSTRZYMUJĘ SIĘ: 0, BRAK GŁOSU: 0, NIEOBECNI: 0</w:t>
      </w:r>
    </w:p>
    <w:p w14:paraId="07983DC7" w14:textId="77777777" w:rsidR="00775928" w:rsidRPr="000F0F08" w:rsidRDefault="00775928" w:rsidP="000F0F08">
      <w:pPr>
        <w:widowControl w:val="0"/>
        <w:autoSpaceDE w:val="0"/>
        <w:autoSpaceDN w:val="0"/>
        <w:adjustRightInd w:val="0"/>
        <w:ind w:firstLine="0"/>
        <w:jc w:val="left"/>
        <w:rPr>
          <w:rFonts w:cs="Calibri"/>
          <w:szCs w:val="28"/>
        </w:rPr>
      </w:pPr>
      <w:r w:rsidRPr="000F0F08">
        <w:rPr>
          <w:rFonts w:cs="Calibri"/>
          <w:szCs w:val="28"/>
        </w:rPr>
        <w:t>Wyniki imienne:</w:t>
      </w:r>
    </w:p>
    <w:p w14:paraId="76869E35" w14:textId="77777777" w:rsidR="00775928" w:rsidRPr="000F0F08" w:rsidRDefault="00775928" w:rsidP="000F0F08">
      <w:pPr>
        <w:widowControl w:val="0"/>
        <w:autoSpaceDE w:val="0"/>
        <w:autoSpaceDN w:val="0"/>
        <w:adjustRightInd w:val="0"/>
        <w:ind w:firstLine="0"/>
        <w:jc w:val="left"/>
        <w:rPr>
          <w:rFonts w:cs="Calibri"/>
          <w:szCs w:val="28"/>
        </w:rPr>
      </w:pPr>
      <w:r w:rsidRPr="000F0F08">
        <w:rPr>
          <w:rFonts w:cs="Calibri"/>
          <w:szCs w:val="28"/>
        </w:rPr>
        <w:t>ZA (9)</w:t>
      </w:r>
    </w:p>
    <w:p w14:paraId="257049D2" w14:textId="77777777" w:rsidR="00775928" w:rsidRPr="000F0F08" w:rsidRDefault="00775928" w:rsidP="000F0F08">
      <w:pPr>
        <w:widowControl w:val="0"/>
        <w:autoSpaceDE w:val="0"/>
        <w:autoSpaceDN w:val="0"/>
        <w:adjustRightInd w:val="0"/>
        <w:ind w:firstLine="0"/>
        <w:jc w:val="left"/>
        <w:rPr>
          <w:rFonts w:cs="Calibri"/>
          <w:szCs w:val="28"/>
        </w:rPr>
      </w:pPr>
      <w:r w:rsidRPr="000F0F08">
        <w:rPr>
          <w:rFonts w:cs="Calibri"/>
          <w:szCs w:val="28"/>
        </w:rPr>
        <w:t xml:space="preserve">Łukasz Brzeziński, Jerzy Cieślewicz, Andrzej </w:t>
      </w:r>
      <w:proofErr w:type="spellStart"/>
      <w:r w:rsidRPr="000F0F08">
        <w:rPr>
          <w:rFonts w:cs="Calibri"/>
          <w:szCs w:val="28"/>
        </w:rPr>
        <w:t>Mieloszyński</w:t>
      </w:r>
      <w:proofErr w:type="spellEnd"/>
      <w:r w:rsidRPr="000F0F08">
        <w:rPr>
          <w:rFonts w:cs="Calibri"/>
          <w:szCs w:val="28"/>
        </w:rPr>
        <w:t>, Tomasz Przybylski, Maria Sokołowska-Nowak, Nina Stępa, Cezary Strzelec, Edward Szczepański, Bartosz Żeleźny</w:t>
      </w:r>
    </w:p>
    <w:p w14:paraId="5FCCCCC9" w14:textId="77777777" w:rsidR="00775928" w:rsidRPr="000F0F08" w:rsidRDefault="00775928" w:rsidP="000F0F08">
      <w:pPr>
        <w:widowControl w:val="0"/>
        <w:autoSpaceDE w:val="0"/>
        <w:autoSpaceDN w:val="0"/>
        <w:adjustRightInd w:val="0"/>
        <w:ind w:firstLine="0"/>
        <w:jc w:val="left"/>
        <w:rPr>
          <w:rFonts w:cs="Calibri"/>
          <w:szCs w:val="28"/>
        </w:rPr>
      </w:pPr>
      <w:r w:rsidRPr="000F0F08">
        <w:rPr>
          <w:rFonts w:cs="Calibri"/>
          <w:szCs w:val="28"/>
        </w:rPr>
        <w:t>PRZECIW (0)</w:t>
      </w:r>
    </w:p>
    <w:p w14:paraId="4ED93082" w14:textId="77777777" w:rsidR="00775928" w:rsidRPr="000F0F08" w:rsidRDefault="00775928" w:rsidP="000F0F08">
      <w:pPr>
        <w:widowControl w:val="0"/>
        <w:autoSpaceDE w:val="0"/>
        <w:autoSpaceDN w:val="0"/>
        <w:adjustRightInd w:val="0"/>
        <w:ind w:firstLine="0"/>
        <w:jc w:val="left"/>
        <w:rPr>
          <w:rFonts w:cs="Calibri"/>
          <w:szCs w:val="28"/>
        </w:rPr>
      </w:pPr>
      <w:r w:rsidRPr="000F0F08">
        <w:rPr>
          <w:rFonts w:cs="Calibri"/>
          <w:szCs w:val="28"/>
        </w:rPr>
        <w:t>WSTRZYMUJĘ SIĘ (0)</w:t>
      </w:r>
    </w:p>
    <w:p w14:paraId="7D26BDDE" w14:textId="77777777" w:rsidR="00775928" w:rsidRPr="000F0F08" w:rsidRDefault="00775928" w:rsidP="000F0F08">
      <w:pPr>
        <w:widowControl w:val="0"/>
        <w:autoSpaceDE w:val="0"/>
        <w:autoSpaceDN w:val="0"/>
        <w:adjustRightInd w:val="0"/>
        <w:ind w:firstLine="0"/>
        <w:jc w:val="left"/>
        <w:rPr>
          <w:rFonts w:cs="Calibri"/>
          <w:szCs w:val="28"/>
        </w:rPr>
      </w:pPr>
      <w:r w:rsidRPr="000F0F08">
        <w:rPr>
          <w:rFonts w:cs="Calibri"/>
          <w:szCs w:val="28"/>
        </w:rPr>
        <w:t>BRAK GŁOSU (0)</w:t>
      </w:r>
    </w:p>
    <w:p w14:paraId="353C12D5" w14:textId="524EFB43" w:rsidR="00775928" w:rsidRPr="000F0F08" w:rsidRDefault="00775928" w:rsidP="000F0F08">
      <w:pPr>
        <w:widowControl w:val="0"/>
        <w:autoSpaceDE w:val="0"/>
        <w:autoSpaceDN w:val="0"/>
        <w:adjustRightInd w:val="0"/>
        <w:ind w:firstLine="0"/>
        <w:jc w:val="left"/>
        <w:rPr>
          <w:rFonts w:cs="Calibri"/>
          <w:szCs w:val="28"/>
        </w:rPr>
      </w:pPr>
      <w:r w:rsidRPr="000F0F08">
        <w:rPr>
          <w:rFonts w:cs="Calibri"/>
          <w:szCs w:val="28"/>
        </w:rPr>
        <w:t>NIEOBECNI (0)</w:t>
      </w:r>
    </w:p>
    <w:p w14:paraId="7E25D22A" w14:textId="77777777" w:rsidR="003D770B" w:rsidRPr="000F0F08" w:rsidRDefault="003D770B" w:rsidP="000F0F08">
      <w:pPr>
        <w:widowControl w:val="0"/>
        <w:autoSpaceDE w:val="0"/>
        <w:autoSpaceDN w:val="0"/>
        <w:adjustRightInd w:val="0"/>
        <w:ind w:firstLine="0"/>
        <w:jc w:val="left"/>
        <w:rPr>
          <w:rFonts w:cs="Calibri"/>
          <w:szCs w:val="28"/>
        </w:rPr>
      </w:pPr>
    </w:p>
    <w:p w14:paraId="1C8A495A" w14:textId="77777777" w:rsidR="001F7BCC" w:rsidRPr="000F0F08" w:rsidRDefault="001F7BCC" w:rsidP="000F0F08">
      <w:pPr>
        <w:ind w:firstLine="0"/>
        <w:jc w:val="left"/>
        <w:rPr>
          <w:rFonts w:cs="Calibri"/>
          <w:szCs w:val="28"/>
        </w:rPr>
      </w:pPr>
      <w:r w:rsidRPr="000F0F08">
        <w:rPr>
          <w:rFonts w:cs="Calibri"/>
          <w:szCs w:val="28"/>
        </w:rPr>
        <w:t>Komisja w głosowaniu w obecności 9 członków, jednogłośnie zaopiniowała pozytywnie projekt uchwały.</w:t>
      </w:r>
    </w:p>
    <w:p w14:paraId="3FF5FF01" w14:textId="77777777" w:rsidR="0070216C" w:rsidRPr="000F0F08" w:rsidRDefault="0070216C" w:rsidP="000F0F08">
      <w:pPr>
        <w:ind w:firstLine="0"/>
        <w:jc w:val="left"/>
        <w:rPr>
          <w:rFonts w:cs="Calibri"/>
          <w:szCs w:val="28"/>
        </w:rPr>
      </w:pPr>
    </w:p>
    <w:p w14:paraId="041EEA2A" w14:textId="608C9B30" w:rsidR="00A87D9E" w:rsidRPr="000F0F08" w:rsidRDefault="00A87D9E" w:rsidP="000F0F08">
      <w:pPr>
        <w:ind w:firstLine="0"/>
        <w:jc w:val="left"/>
        <w:rPr>
          <w:rFonts w:cs="Calibri"/>
          <w:bCs/>
          <w:szCs w:val="28"/>
        </w:rPr>
      </w:pPr>
      <w:r w:rsidRPr="000F0F08">
        <w:rPr>
          <w:rFonts w:cs="Calibri"/>
          <w:szCs w:val="28"/>
        </w:rPr>
        <w:t xml:space="preserve">Ad </w:t>
      </w:r>
      <w:r w:rsidR="00D82A3D" w:rsidRPr="000F0F08">
        <w:rPr>
          <w:rFonts w:cs="Calibri"/>
          <w:szCs w:val="28"/>
        </w:rPr>
        <w:t>4</w:t>
      </w:r>
      <w:r w:rsidRPr="000F0F08">
        <w:rPr>
          <w:rFonts w:cs="Calibri"/>
          <w:szCs w:val="28"/>
        </w:rPr>
        <w:t xml:space="preserve">.  </w:t>
      </w:r>
      <w:r w:rsidRPr="000F0F08">
        <w:rPr>
          <w:rFonts w:cs="Calibri"/>
          <w:bCs/>
          <w:szCs w:val="28"/>
        </w:rPr>
        <w:t xml:space="preserve">Sprawy bieżące w zakresie działania Komisji. </w:t>
      </w:r>
      <w:bookmarkStart w:id="3" w:name="_Hlk126567185"/>
      <w:bookmarkEnd w:id="2"/>
    </w:p>
    <w:p w14:paraId="3808B6D1" w14:textId="77777777" w:rsidR="00775928" w:rsidRPr="000F0F08" w:rsidRDefault="00775928" w:rsidP="000F0F08">
      <w:pPr>
        <w:ind w:firstLine="0"/>
        <w:jc w:val="left"/>
        <w:rPr>
          <w:rFonts w:cs="Calibri"/>
          <w:bCs/>
          <w:szCs w:val="28"/>
        </w:rPr>
      </w:pPr>
    </w:p>
    <w:p w14:paraId="7CFF8F34" w14:textId="2790003C" w:rsidR="00775928" w:rsidRDefault="00775928" w:rsidP="000F0F08">
      <w:pPr>
        <w:ind w:firstLine="708"/>
        <w:jc w:val="left"/>
        <w:rPr>
          <w:rFonts w:cs="Calibri"/>
          <w:bCs/>
          <w:szCs w:val="28"/>
        </w:rPr>
      </w:pPr>
      <w:r w:rsidRPr="000F0F08">
        <w:rPr>
          <w:rFonts w:cs="Calibri"/>
          <w:bCs/>
          <w:szCs w:val="28"/>
        </w:rPr>
        <w:t xml:space="preserve">Przewodnicząca otworzyła dyskusję w tym punkcie. </w:t>
      </w:r>
    </w:p>
    <w:p w14:paraId="4F29BD3D" w14:textId="77777777" w:rsidR="00BC181C" w:rsidRDefault="00BC181C" w:rsidP="000F0F08">
      <w:pPr>
        <w:ind w:firstLine="708"/>
        <w:jc w:val="left"/>
        <w:rPr>
          <w:rFonts w:cs="Calibri"/>
          <w:bCs/>
          <w:szCs w:val="28"/>
        </w:rPr>
      </w:pPr>
    </w:p>
    <w:p w14:paraId="328DAB58" w14:textId="09061556" w:rsidR="00BC181C" w:rsidRPr="000F0F08" w:rsidRDefault="00BC181C" w:rsidP="000F0F08">
      <w:pPr>
        <w:ind w:firstLine="708"/>
        <w:jc w:val="left"/>
        <w:rPr>
          <w:rFonts w:cs="Calibri"/>
          <w:bCs/>
          <w:szCs w:val="28"/>
        </w:rPr>
      </w:pPr>
      <w:r>
        <w:rPr>
          <w:rFonts w:cs="Calibri"/>
          <w:bCs/>
          <w:szCs w:val="28"/>
        </w:rPr>
        <w:t>W dyskusji głos zabrali:</w:t>
      </w:r>
    </w:p>
    <w:p w14:paraId="0CE97E1A" w14:textId="77777777" w:rsidR="00775928" w:rsidRPr="000F0F08" w:rsidRDefault="00775928" w:rsidP="000F0F08">
      <w:pPr>
        <w:ind w:firstLine="0"/>
        <w:jc w:val="left"/>
        <w:rPr>
          <w:rFonts w:cs="Calibri"/>
          <w:bCs/>
          <w:szCs w:val="28"/>
        </w:rPr>
      </w:pPr>
    </w:p>
    <w:p w14:paraId="615B9985" w14:textId="496D4B46" w:rsidR="00775928" w:rsidRPr="000F0F08" w:rsidRDefault="00775928" w:rsidP="000F0F08">
      <w:pPr>
        <w:ind w:firstLine="0"/>
        <w:jc w:val="left"/>
        <w:rPr>
          <w:rFonts w:cs="Calibri"/>
          <w:bCs/>
          <w:szCs w:val="28"/>
        </w:rPr>
      </w:pPr>
      <w:r w:rsidRPr="000F0F08">
        <w:rPr>
          <w:rFonts w:cs="Calibri"/>
          <w:bCs/>
          <w:szCs w:val="28"/>
        </w:rPr>
        <w:t>Radny Łukasz Brzeziński</w:t>
      </w:r>
    </w:p>
    <w:p w14:paraId="50C59B0A" w14:textId="77777777" w:rsidR="001005B5" w:rsidRPr="000F0F08" w:rsidRDefault="008B0AB5" w:rsidP="000F0F08">
      <w:pPr>
        <w:ind w:firstLine="0"/>
        <w:jc w:val="left"/>
        <w:rPr>
          <w:rFonts w:cs="Calibri"/>
          <w:bCs/>
          <w:szCs w:val="28"/>
        </w:rPr>
      </w:pPr>
      <w:r w:rsidRPr="000F0F08">
        <w:rPr>
          <w:rFonts w:cs="Calibri"/>
          <w:bCs/>
          <w:szCs w:val="28"/>
        </w:rPr>
        <w:t>Poruszył kwestię znaku na ul. Aleja Platanowa, mającego zmienić</w:t>
      </w:r>
    </w:p>
    <w:p w14:paraId="4399D64B" w14:textId="77777777" w:rsidR="001005B5" w:rsidRPr="000F0F08" w:rsidRDefault="008B0AB5" w:rsidP="000F0F08">
      <w:pPr>
        <w:ind w:firstLine="0"/>
        <w:jc w:val="left"/>
        <w:rPr>
          <w:rFonts w:cs="Calibri"/>
          <w:bCs/>
          <w:szCs w:val="28"/>
        </w:rPr>
      </w:pPr>
      <w:r w:rsidRPr="000F0F08">
        <w:rPr>
          <w:rFonts w:cs="Calibri"/>
          <w:bCs/>
          <w:szCs w:val="28"/>
        </w:rPr>
        <w:t>organizację ruchu na pierwszeństwo dla wyjeżdżających z ul. Bukowej.</w:t>
      </w:r>
    </w:p>
    <w:p w14:paraId="3E771B54" w14:textId="028BADDE" w:rsidR="001005B5" w:rsidRPr="000F0F08" w:rsidRDefault="008B0AB5" w:rsidP="000F0F08">
      <w:pPr>
        <w:ind w:firstLine="0"/>
        <w:jc w:val="left"/>
        <w:rPr>
          <w:rFonts w:cs="Calibri"/>
          <w:bCs/>
          <w:szCs w:val="28"/>
        </w:rPr>
      </w:pPr>
      <w:r w:rsidRPr="000F0F08">
        <w:rPr>
          <w:rFonts w:cs="Calibri"/>
          <w:bCs/>
          <w:szCs w:val="28"/>
        </w:rPr>
        <w:lastRenderedPageBreak/>
        <w:t>Temat pojawił się w artykule Pana Czubaka, mało osób zwraca uwagę na to, że artykuł jest aktualizowany, a znak zniknął. Radny zauważył, że warto, aby w mediach pojawiło się sprostowanie.</w:t>
      </w:r>
    </w:p>
    <w:p w14:paraId="1231AA6C" w14:textId="781E2D29" w:rsidR="001005B5" w:rsidRPr="000F0F08" w:rsidRDefault="000C049A" w:rsidP="000F0F08">
      <w:pPr>
        <w:ind w:firstLine="0"/>
        <w:jc w:val="left"/>
        <w:rPr>
          <w:rFonts w:cs="Calibri"/>
          <w:bCs/>
          <w:szCs w:val="28"/>
        </w:rPr>
      </w:pPr>
      <w:r w:rsidRPr="000F0F08">
        <w:rPr>
          <w:rFonts w:cs="Calibri"/>
          <w:bCs/>
          <w:szCs w:val="28"/>
        </w:rPr>
        <w:t>P</w:t>
      </w:r>
      <w:r w:rsidR="008B0AB5" w:rsidRPr="000F0F08">
        <w:rPr>
          <w:rFonts w:cs="Calibri"/>
          <w:bCs/>
          <w:szCs w:val="28"/>
        </w:rPr>
        <w:t>onadto Radny odniósł się do funkcjonowania PSZOK-u i zapytał, cz</w:t>
      </w:r>
      <w:r w:rsidR="001005B5" w:rsidRPr="000F0F08">
        <w:rPr>
          <w:rFonts w:cs="Calibri"/>
          <w:bCs/>
          <w:szCs w:val="28"/>
        </w:rPr>
        <w:t xml:space="preserve">y </w:t>
      </w:r>
      <w:r w:rsidR="008B0AB5" w:rsidRPr="000F0F08">
        <w:rPr>
          <w:rFonts w:cs="Calibri"/>
          <w:bCs/>
          <w:szCs w:val="28"/>
        </w:rPr>
        <w:t>gdzieś pojawiła się informacja, że w ubiegłą sobotę PSZOK był</w:t>
      </w:r>
      <w:r w:rsidR="001005B5" w:rsidRPr="000F0F08">
        <w:rPr>
          <w:rFonts w:cs="Calibri"/>
          <w:bCs/>
          <w:szCs w:val="28"/>
        </w:rPr>
        <w:t xml:space="preserve"> </w:t>
      </w:r>
      <w:r w:rsidR="008B0AB5" w:rsidRPr="000F0F08">
        <w:rPr>
          <w:rFonts w:cs="Calibri"/>
          <w:bCs/>
          <w:szCs w:val="28"/>
        </w:rPr>
        <w:t xml:space="preserve">nieczynny. </w:t>
      </w:r>
      <w:r w:rsidR="001005B5" w:rsidRPr="000F0F08">
        <w:rPr>
          <w:rFonts w:cs="Calibri"/>
          <w:bCs/>
          <w:szCs w:val="28"/>
        </w:rPr>
        <w:t>Radny zasugerował, że w</w:t>
      </w:r>
      <w:r w:rsidR="008B0AB5" w:rsidRPr="000F0F08">
        <w:rPr>
          <w:rFonts w:cs="Calibri"/>
          <w:bCs/>
          <w:szCs w:val="28"/>
        </w:rPr>
        <w:t xml:space="preserve"> związku z t</w:t>
      </w:r>
      <w:r w:rsidR="00454D93" w:rsidRPr="000F0F08">
        <w:rPr>
          <w:rFonts w:cs="Calibri"/>
          <w:bCs/>
          <w:szCs w:val="28"/>
        </w:rPr>
        <w:t>ą</w:t>
      </w:r>
      <w:r w:rsidR="008B0AB5" w:rsidRPr="000F0F08">
        <w:rPr>
          <w:rFonts w:cs="Calibri"/>
          <w:bCs/>
          <w:szCs w:val="28"/>
        </w:rPr>
        <w:t xml:space="preserve"> sytuacj</w:t>
      </w:r>
      <w:r w:rsidR="00454D93" w:rsidRPr="000F0F08">
        <w:rPr>
          <w:rFonts w:cs="Calibri"/>
          <w:bCs/>
          <w:szCs w:val="28"/>
        </w:rPr>
        <w:t>ą</w:t>
      </w:r>
      <w:r w:rsidR="008B0AB5" w:rsidRPr="000F0F08">
        <w:rPr>
          <w:rFonts w:cs="Calibri"/>
          <w:bCs/>
          <w:szCs w:val="28"/>
        </w:rPr>
        <w:t xml:space="preserve"> warto by było</w:t>
      </w:r>
      <w:r w:rsidR="001005B5" w:rsidRPr="000F0F08">
        <w:rPr>
          <w:rFonts w:cs="Calibri"/>
          <w:bCs/>
          <w:szCs w:val="28"/>
        </w:rPr>
        <w:t xml:space="preserve"> </w:t>
      </w:r>
      <w:r w:rsidR="00454D93" w:rsidRPr="000F0F08">
        <w:rPr>
          <w:rFonts w:cs="Calibri"/>
          <w:bCs/>
          <w:szCs w:val="28"/>
        </w:rPr>
        <w:t>rozważyć u</w:t>
      </w:r>
      <w:r w:rsidR="001005B5" w:rsidRPr="000F0F08">
        <w:rPr>
          <w:rFonts w:cs="Calibri"/>
          <w:bCs/>
          <w:szCs w:val="28"/>
        </w:rPr>
        <w:t>dostępnienie</w:t>
      </w:r>
      <w:r w:rsidR="00454D93" w:rsidRPr="000F0F08">
        <w:rPr>
          <w:rFonts w:cs="Calibri"/>
          <w:bCs/>
          <w:szCs w:val="28"/>
        </w:rPr>
        <w:t xml:space="preserve"> informacji w aplikacji </w:t>
      </w:r>
      <w:proofErr w:type="spellStart"/>
      <w:r w:rsidR="00454D93" w:rsidRPr="000F0F08">
        <w:rPr>
          <w:rFonts w:cs="Calibri"/>
          <w:bCs/>
          <w:szCs w:val="28"/>
        </w:rPr>
        <w:t>EcoHarmonogram</w:t>
      </w:r>
      <w:proofErr w:type="spellEnd"/>
      <w:r w:rsidR="00454D93" w:rsidRPr="000F0F08">
        <w:rPr>
          <w:rFonts w:cs="Calibri"/>
          <w:bCs/>
          <w:szCs w:val="28"/>
        </w:rPr>
        <w:t xml:space="preserve">. </w:t>
      </w:r>
    </w:p>
    <w:p w14:paraId="71A9DF9F" w14:textId="77777777" w:rsidR="000C049A" w:rsidRPr="000F0F08" w:rsidRDefault="000C049A" w:rsidP="000F0F08">
      <w:pPr>
        <w:ind w:firstLine="0"/>
        <w:jc w:val="left"/>
        <w:rPr>
          <w:rFonts w:cs="Calibri"/>
          <w:bCs/>
          <w:szCs w:val="28"/>
        </w:rPr>
      </w:pPr>
    </w:p>
    <w:p w14:paraId="74E25657" w14:textId="024CD71F" w:rsidR="000C049A" w:rsidRPr="000F0F08" w:rsidRDefault="000C049A" w:rsidP="000F0F08">
      <w:pPr>
        <w:ind w:firstLine="0"/>
        <w:jc w:val="left"/>
        <w:rPr>
          <w:rFonts w:cs="Calibri"/>
          <w:bCs/>
          <w:szCs w:val="28"/>
        </w:rPr>
      </w:pPr>
      <w:r w:rsidRPr="000F0F08">
        <w:rPr>
          <w:rFonts w:cs="Calibri"/>
          <w:bCs/>
          <w:szCs w:val="28"/>
        </w:rPr>
        <w:t>Przewodnicząca Nina Stępa</w:t>
      </w:r>
    </w:p>
    <w:p w14:paraId="2EED8E79" w14:textId="77777777" w:rsidR="000C049A" w:rsidRPr="000F0F08" w:rsidRDefault="000C049A" w:rsidP="000F0F08">
      <w:pPr>
        <w:ind w:firstLine="0"/>
        <w:jc w:val="left"/>
        <w:rPr>
          <w:rFonts w:cs="Calibri"/>
          <w:bCs/>
          <w:szCs w:val="28"/>
        </w:rPr>
      </w:pPr>
      <w:r w:rsidRPr="000F0F08">
        <w:rPr>
          <w:rFonts w:cs="Calibri"/>
          <w:bCs/>
          <w:szCs w:val="28"/>
        </w:rPr>
        <w:t>Z</w:t>
      </w:r>
      <w:r w:rsidR="001005B5" w:rsidRPr="000F0F08">
        <w:rPr>
          <w:rFonts w:cs="Calibri"/>
          <w:bCs/>
          <w:szCs w:val="28"/>
        </w:rPr>
        <w:t xml:space="preserve">apytała w jakiej formie Radny chciałby uzyskać odpowiedź.  </w:t>
      </w:r>
    </w:p>
    <w:p w14:paraId="3B81CB5A" w14:textId="77777777" w:rsidR="000C049A" w:rsidRPr="000F0F08" w:rsidRDefault="000C049A" w:rsidP="000F0F08">
      <w:pPr>
        <w:ind w:firstLine="0"/>
        <w:jc w:val="left"/>
        <w:rPr>
          <w:rFonts w:cs="Calibri"/>
          <w:bCs/>
          <w:szCs w:val="28"/>
        </w:rPr>
      </w:pPr>
    </w:p>
    <w:p w14:paraId="66F72DFF" w14:textId="36CA19CE" w:rsidR="000C049A" w:rsidRPr="000F0F08" w:rsidRDefault="001005B5" w:rsidP="000F0F08">
      <w:pPr>
        <w:ind w:firstLine="0"/>
        <w:jc w:val="left"/>
        <w:rPr>
          <w:rFonts w:cs="Calibri"/>
          <w:bCs/>
          <w:szCs w:val="28"/>
        </w:rPr>
      </w:pPr>
      <w:r w:rsidRPr="000F0F08">
        <w:rPr>
          <w:rFonts w:cs="Calibri"/>
          <w:bCs/>
          <w:szCs w:val="28"/>
        </w:rPr>
        <w:t>Radny</w:t>
      </w:r>
      <w:r w:rsidR="000C049A" w:rsidRPr="000F0F08">
        <w:rPr>
          <w:rFonts w:cs="Calibri"/>
          <w:bCs/>
          <w:szCs w:val="28"/>
        </w:rPr>
        <w:t xml:space="preserve"> Łukasz Brzeziński</w:t>
      </w:r>
    </w:p>
    <w:p w14:paraId="1DFF8928" w14:textId="756DAD24" w:rsidR="00775928" w:rsidRPr="000F0F08" w:rsidRDefault="000C049A" w:rsidP="000F0F08">
      <w:pPr>
        <w:ind w:firstLine="0"/>
        <w:jc w:val="left"/>
        <w:rPr>
          <w:rFonts w:cs="Calibri"/>
          <w:bCs/>
          <w:szCs w:val="28"/>
        </w:rPr>
      </w:pPr>
      <w:r w:rsidRPr="000F0F08">
        <w:rPr>
          <w:rFonts w:cs="Calibri"/>
          <w:bCs/>
          <w:szCs w:val="28"/>
        </w:rPr>
        <w:t>W</w:t>
      </w:r>
      <w:r w:rsidR="001005B5" w:rsidRPr="000F0F08">
        <w:rPr>
          <w:rFonts w:cs="Calibri"/>
          <w:bCs/>
          <w:szCs w:val="28"/>
        </w:rPr>
        <w:t xml:space="preserve">skazał drogę mailową. W kwestii znaku drogowego na ul. Aleja </w:t>
      </w:r>
      <w:r w:rsidR="001F7BCC" w:rsidRPr="000F0F08">
        <w:rPr>
          <w:rFonts w:cs="Calibri"/>
          <w:bCs/>
          <w:szCs w:val="28"/>
        </w:rPr>
        <w:t>P</w:t>
      </w:r>
      <w:r w:rsidR="001005B5" w:rsidRPr="000F0F08">
        <w:rPr>
          <w:rFonts w:cs="Calibri"/>
          <w:bCs/>
          <w:szCs w:val="28"/>
        </w:rPr>
        <w:t>latanowa Przewodnicząca zasugerowała, aby Radny złożył zapytanie na piśmie do pionu Rozwoju i Infrastruktury.</w:t>
      </w:r>
    </w:p>
    <w:p w14:paraId="0BF94BA0" w14:textId="77777777" w:rsidR="0057054B" w:rsidRPr="000F0F08" w:rsidRDefault="0057054B" w:rsidP="000F0F08">
      <w:pPr>
        <w:ind w:firstLine="0"/>
        <w:jc w:val="left"/>
        <w:rPr>
          <w:rFonts w:cs="Calibri"/>
          <w:szCs w:val="28"/>
        </w:rPr>
      </w:pPr>
      <w:bookmarkStart w:id="4" w:name="_Hlk126565267"/>
    </w:p>
    <w:p w14:paraId="0BDC67A7" w14:textId="0B9841CE" w:rsidR="001005B5" w:rsidRPr="000F0F08" w:rsidRDefault="001005B5" w:rsidP="000F0F08">
      <w:pPr>
        <w:ind w:firstLine="0"/>
        <w:jc w:val="left"/>
        <w:rPr>
          <w:rFonts w:cs="Calibri"/>
          <w:szCs w:val="28"/>
        </w:rPr>
      </w:pPr>
      <w:r w:rsidRPr="000F0F08">
        <w:rPr>
          <w:rFonts w:cs="Calibri"/>
          <w:szCs w:val="28"/>
        </w:rPr>
        <w:t xml:space="preserve">Radny Andrzej </w:t>
      </w:r>
      <w:proofErr w:type="spellStart"/>
      <w:r w:rsidRPr="000F0F08">
        <w:rPr>
          <w:rFonts w:cs="Calibri"/>
          <w:szCs w:val="28"/>
        </w:rPr>
        <w:t>Mieloszyński</w:t>
      </w:r>
      <w:proofErr w:type="spellEnd"/>
    </w:p>
    <w:p w14:paraId="7712D5F5" w14:textId="7503CC01" w:rsidR="00A87D9E" w:rsidRPr="000F0F08" w:rsidRDefault="00C00128" w:rsidP="000F0F08">
      <w:pPr>
        <w:widowControl w:val="0"/>
        <w:autoSpaceDE w:val="0"/>
        <w:autoSpaceDN w:val="0"/>
        <w:adjustRightInd w:val="0"/>
        <w:ind w:firstLine="0"/>
        <w:jc w:val="left"/>
        <w:rPr>
          <w:rFonts w:cs="Calibri"/>
          <w:szCs w:val="28"/>
        </w:rPr>
      </w:pPr>
      <w:r w:rsidRPr="000F0F08">
        <w:rPr>
          <w:rFonts w:cs="Calibri"/>
          <w:szCs w:val="28"/>
        </w:rPr>
        <w:t xml:space="preserve">Zadał pytanie odnośnie do osiedla mającego powstać na ul. Farnej, za strażą </w:t>
      </w:r>
      <w:r w:rsidR="00C143B2" w:rsidRPr="000F0F08">
        <w:rPr>
          <w:rFonts w:cs="Calibri"/>
          <w:szCs w:val="28"/>
        </w:rPr>
        <w:t>pożarną</w:t>
      </w:r>
      <w:r w:rsidR="0030515C" w:rsidRPr="000F0F08">
        <w:rPr>
          <w:rFonts w:cs="Calibri"/>
          <w:szCs w:val="28"/>
        </w:rPr>
        <w:t xml:space="preserve"> </w:t>
      </w:r>
      <w:r w:rsidR="00C143B2" w:rsidRPr="000F0F08">
        <w:rPr>
          <w:rFonts w:cs="Calibri"/>
          <w:szCs w:val="28"/>
        </w:rPr>
        <w:t>czy</w:t>
      </w:r>
      <w:r w:rsidRPr="000F0F08">
        <w:rPr>
          <w:rFonts w:cs="Calibri"/>
          <w:szCs w:val="28"/>
        </w:rPr>
        <w:t xml:space="preserve"> znany jest wynik przetargu i kwota budowy. Ponadto zapytał, czy to tzw. Osiedle wodorowe będzie faktycznie zasilane przez wodór. Radny nadmienił, że słyszał o problemach z uzyskaniem pozwolenia na wodór.</w:t>
      </w:r>
      <w:r w:rsidRPr="000F0F08">
        <w:rPr>
          <w:rFonts w:cs="Calibri"/>
          <w:szCs w:val="28"/>
        </w:rPr>
        <w:br/>
      </w:r>
      <w:r w:rsidRPr="000F0F08">
        <w:rPr>
          <w:rFonts w:cs="Calibri"/>
          <w:szCs w:val="28"/>
        </w:rPr>
        <w:br/>
      </w:r>
      <w:r w:rsidR="00C76C03" w:rsidRPr="000F0F08">
        <w:rPr>
          <w:rFonts w:cs="Calibri"/>
          <w:szCs w:val="28"/>
        </w:rPr>
        <w:t>Zastępca Burmistrza Sławomir Ratajczak</w:t>
      </w:r>
      <w:r w:rsidRPr="000F0F08">
        <w:rPr>
          <w:rFonts w:cs="Calibri"/>
          <w:szCs w:val="28"/>
        </w:rPr>
        <w:br/>
        <w:t xml:space="preserve">Odpowiedział, że sytuacja wygląda w ten sposób, że do przetargu stanęły dwie firmy: </w:t>
      </w:r>
      <w:proofErr w:type="spellStart"/>
      <w:r w:rsidRPr="000F0F08">
        <w:rPr>
          <w:rFonts w:cs="Calibri"/>
          <w:szCs w:val="28"/>
        </w:rPr>
        <w:t>Agrobex</w:t>
      </w:r>
      <w:proofErr w:type="spellEnd"/>
      <w:r w:rsidRPr="000F0F08">
        <w:rPr>
          <w:rFonts w:cs="Calibri"/>
          <w:szCs w:val="28"/>
        </w:rPr>
        <w:t xml:space="preserve"> i Pekabex. Cena zaoferowana przez Pekabex jest niższa </w:t>
      </w:r>
      <w:r w:rsidR="0030515C" w:rsidRPr="000F0F08">
        <w:rPr>
          <w:rFonts w:cs="Calibri"/>
          <w:szCs w:val="28"/>
        </w:rPr>
        <w:br/>
      </w:r>
      <w:r w:rsidRPr="000F0F08">
        <w:rPr>
          <w:rFonts w:cs="Calibri"/>
          <w:szCs w:val="28"/>
        </w:rPr>
        <w:t xml:space="preserve">i w najbliższych dniach nastąpi rozstrzygnięcie przetargu ze wskazaniem na Pekabex. Burmistrz zwrócił jednak uwagę na to, że </w:t>
      </w:r>
      <w:proofErr w:type="spellStart"/>
      <w:r w:rsidRPr="000F0F08">
        <w:rPr>
          <w:rFonts w:cs="Calibri"/>
          <w:szCs w:val="28"/>
        </w:rPr>
        <w:t>Agrobex</w:t>
      </w:r>
      <w:proofErr w:type="spellEnd"/>
      <w:r w:rsidRPr="000F0F08">
        <w:rPr>
          <w:rFonts w:cs="Calibri"/>
          <w:szCs w:val="28"/>
        </w:rPr>
        <w:t xml:space="preserve"> ma prawo odwołać się od decyzji TBS. </w:t>
      </w:r>
      <w:r w:rsidRPr="000F0F08">
        <w:rPr>
          <w:rFonts w:cs="Calibri"/>
          <w:szCs w:val="28"/>
        </w:rPr>
        <w:br/>
      </w:r>
      <w:r w:rsidRPr="000F0F08">
        <w:rPr>
          <w:rFonts w:cs="Calibri"/>
          <w:szCs w:val="28"/>
        </w:rPr>
        <w:br/>
        <w:t xml:space="preserve">Radny Andrzej </w:t>
      </w:r>
      <w:proofErr w:type="spellStart"/>
      <w:r w:rsidRPr="000F0F08">
        <w:rPr>
          <w:rFonts w:cs="Calibri"/>
          <w:szCs w:val="28"/>
        </w:rPr>
        <w:t>Mieloszyński</w:t>
      </w:r>
      <w:proofErr w:type="spellEnd"/>
    </w:p>
    <w:p w14:paraId="23639337" w14:textId="2DB64078" w:rsidR="00C00128" w:rsidRPr="000F0F08" w:rsidRDefault="00C00128" w:rsidP="000F0F08">
      <w:pPr>
        <w:widowControl w:val="0"/>
        <w:autoSpaceDE w:val="0"/>
        <w:autoSpaceDN w:val="0"/>
        <w:adjustRightInd w:val="0"/>
        <w:ind w:firstLine="0"/>
        <w:jc w:val="left"/>
        <w:rPr>
          <w:rFonts w:cs="Calibri"/>
          <w:szCs w:val="28"/>
        </w:rPr>
      </w:pPr>
      <w:r w:rsidRPr="000F0F08">
        <w:rPr>
          <w:rFonts w:cs="Calibri"/>
          <w:szCs w:val="28"/>
        </w:rPr>
        <w:t xml:space="preserve">Odpowiedział, że oznacza to, iż jesteśmy na dobrej drodze </w:t>
      </w:r>
      <w:r w:rsidR="0030515C" w:rsidRPr="000F0F08">
        <w:rPr>
          <w:rFonts w:cs="Calibri"/>
          <w:szCs w:val="28"/>
        </w:rPr>
        <w:t>do realizacji przedsięwzięcia, a następnie</w:t>
      </w:r>
      <w:r w:rsidRPr="000F0F08">
        <w:rPr>
          <w:rFonts w:cs="Calibri"/>
          <w:szCs w:val="28"/>
        </w:rPr>
        <w:t xml:space="preserve"> zapytał o wyrwę w drodze asfaltowej przy </w:t>
      </w:r>
      <w:r w:rsidR="0030515C" w:rsidRPr="000F0F08">
        <w:rPr>
          <w:rFonts w:cs="Calibri"/>
          <w:szCs w:val="28"/>
        </w:rPr>
        <w:br/>
      </w:r>
      <w:r w:rsidRPr="000F0F08">
        <w:rPr>
          <w:rFonts w:cs="Calibri"/>
          <w:szCs w:val="28"/>
        </w:rPr>
        <w:t>ul. Ogrodowej, którą zgłaszał 3 miesiące wcześniej,</w:t>
      </w:r>
      <w:r w:rsidR="0030515C" w:rsidRPr="000F0F08">
        <w:rPr>
          <w:rFonts w:cs="Calibri"/>
          <w:szCs w:val="28"/>
        </w:rPr>
        <w:t xml:space="preserve"> dopytując,</w:t>
      </w:r>
      <w:r w:rsidRPr="000F0F08">
        <w:rPr>
          <w:rFonts w:cs="Calibri"/>
          <w:szCs w:val="28"/>
        </w:rPr>
        <w:t xml:space="preserve"> kiedy zostanie zreperowana.</w:t>
      </w:r>
      <w:r w:rsidRPr="000F0F08">
        <w:rPr>
          <w:rFonts w:cs="Calibri"/>
          <w:szCs w:val="28"/>
        </w:rPr>
        <w:br/>
        <w:t xml:space="preserve">Przedstawił tez prośbę, aby po zakończonej rewitalizacji rynku wyczyścić </w:t>
      </w:r>
      <w:r w:rsidR="0030515C" w:rsidRPr="000F0F08">
        <w:rPr>
          <w:rFonts w:cs="Calibri"/>
          <w:szCs w:val="28"/>
        </w:rPr>
        <w:br/>
      </w:r>
      <w:r w:rsidRPr="000F0F08">
        <w:rPr>
          <w:rFonts w:cs="Calibri"/>
          <w:szCs w:val="28"/>
        </w:rPr>
        <w:t xml:space="preserve">i umyć lampy zarówno na rynku, </w:t>
      </w:r>
      <w:r w:rsidR="0030515C" w:rsidRPr="000F0F08">
        <w:rPr>
          <w:rFonts w:cs="Calibri"/>
          <w:szCs w:val="28"/>
        </w:rPr>
        <w:t xml:space="preserve">przy </w:t>
      </w:r>
      <w:r w:rsidRPr="000F0F08">
        <w:rPr>
          <w:rFonts w:cs="Calibri"/>
          <w:szCs w:val="28"/>
        </w:rPr>
        <w:t>deptaku</w:t>
      </w:r>
      <w:r w:rsidR="0030515C" w:rsidRPr="000F0F08">
        <w:rPr>
          <w:rFonts w:cs="Calibri"/>
          <w:szCs w:val="28"/>
        </w:rPr>
        <w:t xml:space="preserve"> na ul. Kościuszki</w:t>
      </w:r>
      <w:r w:rsidRPr="000F0F08">
        <w:rPr>
          <w:rFonts w:cs="Calibri"/>
          <w:szCs w:val="28"/>
        </w:rPr>
        <w:t xml:space="preserve"> i </w:t>
      </w:r>
      <w:r w:rsidR="0030515C" w:rsidRPr="000F0F08">
        <w:rPr>
          <w:rFonts w:cs="Calibri"/>
          <w:szCs w:val="28"/>
        </w:rPr>
        <w:t xml:space="preserve">przy </w:t>
      </w:r>
      <w:r w:rsidR="009C3D4B" w:rsidRPr="000F0F08">
        <w:rPr>
          <w:rFonts w:cs="Calibri"/>
          <w:szCs w:val="28"/>
        </w:rPr>
        <w:br/>
      </w:r>
      <w:r w:rsidR="0030515C" w:rsidRPr="000F0F08">
        <w:rPr>
          <w:rFonts w:cs="Calibri"/>
          <w:szCs w:val="28"/>
        </w:rPr>
        <w:t>ul. N</w:t>
      </w:r>
      <w:r w:rsidRPr="000F0F08">
        <w:rPr>
          <w:rFonts w:cs="Calibri"/>
          <w:szCs w:val="28"/>
        </w:rPr>
        <w:t>adbrzeżnej.</w:t>
      </w:r>
      <w:r w:rsidRPr="000F0F08">
        <w:rPr>
          <w:rFonts w:cs="Calibri"/>
          <w:szCs w:val="28"/>
        </w:rPr>
        <w:br/>
        <w:t xml:space="preserve">Sprawa ronda przy Polonii – </w:t>
      </w:r>
      <w:r w:rsidR="009C3D4B" w:rsidRPr="000F0F08">
        <w:rPr>
          <w:rFonts w:cs="Calibri"/>
          <w:szCs w:val="28"/>
        </w:rPr>
        <w:t xml:space="preserve">Radny </w:t>
      </w:r>
      <w:r w:rsidRPr="000F0F08">
        <w:rPr>
          <w:rFonts w:cs="Calibri"/>
          <w:szCs w:val="28"/>
        </w:rPr>
        <w:t>wyczytał w prasie, że projekt jest wykonany</w:t>
      </w:r>
      <w:r w:rsidR="009C3D4B" w:rsidRPr="000F0F08">
        <w:rPr>
          <w:rFonts w:cs="Calibri"/>
          <w:szCs w:val="28"/>
        </w:rPr>
        <w:t xml:space="preserve">, zapytał czy przystąpienie do realizacji nastąpi jeszcze w tym roku, czy raczej przewidziano to na przyszły rok. Radny zapytał również o wieżę </w:t>
      </w:r>
      <w:r w:rsidR="009C3D4B" w:rsidRPr="000F0F08">
        <w:rPr>
          <w:rFonts w:cs="Calibri"/>
          <w:szCs w:val="28"/>
        </w:rPr>
        <w:lastRenderedPageBreak/>
        <w:t>ciśnień – czy dokumentacja jest lub będzie robiona całkowicie nowa i na kiedy przewidziana jest realizacja.</w:t>
      </w:r>
      <w:r w:rsidR="009C3D4B" w:rsidRPr="000F0F08">
        <w:rPr>
          <w:rFonts w:cs="Calibri"/>
          <w:szCs w:val="28"/>
        </w:rPr>
        <w:br/>
      </w:r>
      <w:r w:rsidR="009C3D4B" w:rsidRPr="000F0F08">
        <w:rPr>
          <w:rFonts w:cs="Calibri"/>
          <w:szCs w:val="28"/>
        </w:rPr>
        <w:br/>
      </w:r>
      <w:r w:rsidR="00C76C03" w:rsidRPr="000F0F08">
        <w:rPr>
          <w:rFonts w:cs="Calibri"/>
          <w:szCs w:val="28"/>
        </w:rPr>
        <w:t>Zastępca Burmistrza Sławomir Ratajczak</w:t>
      </w:r>
    </w:p>
    <w:p w14:paraId="6FF1F1B4" w14:textId="352CAD3B" w:rsidR="009C3D4B" w:rsidRPr="000F0F08" w:rsidRDefault="009C3D4B" w:rsidP="000F0F08">
      <w:pPr>
        <w:ind w:firstLine="0"/>
        <w:jc w:val="left"/>
        <w:rPr>
          <w:rFonts w:cs="Calibri"/>
          <w:szCs w:val="28"/>
        </w:rPr>
      </w:pPr>
      <w:r w:rsidRPr="000F0F08">
        <w:rPr>
          <w:rFonts w:cs="Calibri"/>
          <w:szCs w:val="28"/>
        </w:rPr>
        <w:t>Odpowiedział, że temat wieży ciśnień jest na etapie koncepcji i warunków ogólnych, a dokumenty przetargowe są na ukończeniu.</w:t>
      </w:r>
      <w:r w:rsidRPr="000F0F08">
        <w:rPr>
          <w:rFonts w:cs="Calibri"/>
          <w:szCs w:val="28"/>
        </w:rPr>
        <w:br/>
        <w:t xml:space="preserve">W kwestii ronda Burmistrz wspomniał, że gmina otrzymała dofinansowanie do tej inwestycji, zatem niebawem możliwe będzie ogłoszenie przetargu. </w:t>
      </w:r>
    </w:p>
    <w:p w14:paraId="76FA88E5" w14:textId="77777777" w:rsidR="009C3D4B" w:rsidRPr="000F0F08" w:rsidRDefault="009C3D4B" w:rsidP="000F0F08">
      <w:pPr>
        <w:ind w:firstLine="0"/>
        <w:jc w:val="left"/>
        <w:rPr>
          <w:rFonts w:cs="Calibri"/>
          <w:szCs w:val="28"/>
        </w:rPr>
      </w:pPr>
    </w:p>
    <w:p w14:paraId="566B61AC" w14:textId="77777777" w:rsidR="009C3D4B" w:rsidRPr="000F0F08" w:rsidRDefault="009C3D4B" w:rsidP="000F0F08">
      <w:pPr>
        <w:ind w:firstLine="0"/>
        <w:jc w:val="left"/>
        <w:rPr>
          <w:rFonts w:cs="Calibri"/>
          <w:szCs w:val="28"/>
        </w:rPr>
      </w:pPr>
      <w:r w:rsidRPr="000F0F08">
        <w:rPr>
          <w:rFonts w:cs="Calibri"/>
          <w:szCs w:val="28"/>
        </w:rPr>
        <w:t>Na tym dyskusję zakończono.</w:t>
      </w:r>
    </w:p>
    <w:p w14:paraId="347A0311" w14:textId="77777777" w:rsidR="009C3D4B" w:rsidRPr="000F0F08" w:rsidRDefault="009C3D4B" w:rsidP="000F0F08">
      <w:pPr>
        <w:ind w:firstLine="0"/>
        <w:jc w:val="left"/>
        <w:rPr>
          <w:rFonts w:cs="Calibri"/>
          <w:szCs w:val="28"/>
        </w:rPr>
      </w:pPr>
    </w:p>
    <w:p w14:paraId="5904F9BB" w14:textId="41B3AC80" w:rsidR="009C3D4B" w:rsidRPr="000F0F08" w:rsidRDefault="009C3D4B" w:rsidP="000F0F08">
      <w:pPr>
        <w:ind w:firstLine="0"/>
        <w:jc w:val="left"/>
        <w:rPr>
          <w:rFonts w:cs="Calibri"/>
          <w:szCs w:val="28"/>
        </w:rPr>
      </w:pPr>
      <w:r w:rsidRPr="000F0F08">
        <w:rPr>
          <w:rFonts w:cs="Calibri"/>
          <w:szCs w:val="28"/>
        </w:rPr>
        <w:t xml:space="preserve">Przewodnicząca podziękowała Radnym i gościom, następnie przypomniała, że komisja wrześniowa jest komisją wyjazdową i na tym </w:t>
      </w:r>
      <w:r w:rsidR="00C143B2" w:rsidRPr="000F0F08">
        <w:rPr>
          <w:rFonts w:cs="Calibri"/>
          <w:szCs w:val="28"/>
        </w:rPr>
        <w:t>posiedzenie komisji zakończono.</w:t>
      </w:r>
      <w:r w:rsidRPr="000F0F08">
        <w:rPr>
          <w:rFonts w:cs="Calibri"/>
          <w:szCs w:val="28"/>
        </w:rPr>
        <w:br/>
      </w:r>
    </w:p>
    <w:p w14:paraId="43D1FF5A" w14:textId="77777777" w:rsidR="009C3D4B" w:rsidRPr="000F0F08" w:rsidRDefault="009C3D4B" w:rsidP="000F0F08">
      <w:pPr>
        <w:ind w:firstLine="0"/>
        <w:jc w:val="left"/>
        <w:rPr>
          <w:rFonts w:cs="Calibri"/>
          <w:szCs w:val="28"/>
        </w:rPr>
      </w:pPr>
    </w:p>
    <w:p w14:paraId="663F9B21" w14:textId="77777777" w:rsidR="0030515C" w:rsidRPr="000F0F08" w:rsidRDefault="0030515C" w:rsidP="000F0F08">
      <w:pPr>
        <w:ind w:firstLine="0"/>
        <w:jc w:val="left"/>
        <w:rPr>
          <w:rFonts w:cs="Calibri"/>
          <w:szCs w:val="28"/>
        </w:rPr>
      </w:pPr>
    </w:p>
    <w:p w14:paraId="3D048D52" w14:textId="77777777" w:rsidR="00BA6DAE" w:rsidRPr="000F0F08" w:rsidRDefault="00BA6DAE" w:rsidP="000F0F08">
      <w:pPr>
        <w:jc w:val="left"/>
        <w:rPr>
          <w:rFonts w:cs="Calibri"/>
          <w:szCs w:val="28"/>
        </w:rPr>
      </w:pPr>
    </w:p>
    <w:p w14:paraId="28A709E6" w14:textId="3B6E212A" w:rsidR="00A87D9E" w:rsidRPr="000F0F08" w:rsidRDefault="0066703C" w:rsidP="000F0F08">
      <w:pPr>
        <w:ind w:left="4247"/>
        <w:jc w:val="left"/>
        <w:rPr>
          <w:rFonts w:cs="Calibri"/>
          <w:szCs w:val="28"/>
        </w:rPr>
      </w:pPr>
      <w:bookmarkStart w:id="5" w:name="_Hlk114034887"/>
      <w:bookmarkEnd w:id="3"/>
      <w:bookmarkEnd w:id="4"/>
      <w:r w:rsidRPr="000F0F08">
        <w:rPr>
          <w:rFonts w:cs="Calibri"/>
          <w:szCs w:val="28"/>
        </w:rPr>
        <w:t xml:space="preserve">    </w:t>
      </w:r>
      <w:r w:rsidR="00A87D9E" w:rsidRPr="000F0F08">
        <w:rPr>
          <w:rFonts w:cs="Calibri"/>
          <w:szCs w:val="28"/>
        </w:rPr>
        <w:t>Przewodnicząca</w:t>
      </w:r>
    </w:p>
    <w:p w14:paraId="7A4E5D69" w14:textId="2912D326" w:rsidR="0057054B" w:rsidRPr="000F0F08" w:rsidRDefault="00A87D9E" w:rsidP="000F0F08">
      <w:pPr>
        <w:ind w:left="4246" w:firstLine="0"/>
        <w:jc w:val="left"/>
        <w:rPr>
          <w:rFonts w:cs="Calibri"/>
          <w:szCs w:val="28"/>
        </w:rPr>
      </w:pPr>
      <w:r w:rsidRPr="000F0F08">
        <w:rPr>
          <w:rFonts w:cs="Calibri"/>
          <w:szCs w:val="28"/>
        </w:rPr>
        <w:t xml:space="preserve">Komisji </w:t>
      </w:r>
      <w:r w:rsidR="00C10404" w:rsidRPr="000F0F08">
        <w:rPr>
          <w:rFonts w:cs="Calibri"/>
          <w:szCs w:val="28"/>
        </w:rPr>
        <w:t xml:space="preserve">Wsi, Ochrony Środowiska, </w:t>
      </w:r>
      <w:r w:rsidR="0066703C" w:rsidRPr="000F0F08">
        <w:rPr>
          <w:rFonts w:cs="Calibri"/>
          <w:szCs w:val="28"/>
        </w:rPr>
        <w:t>Rozwoju i</w:t>
      </w:r>
      <w:r w:rsidR="00C10404" w:rsidRPr="000F0F08">
        <w:rPr>
          <w:rFonts w:cs="Calibri"/>
          <w:szCs w:val="28"/>
        </w:rPr>
        <w:t xml:space="preserve"> Polityki Przestrzennej</w:t>
      </w:r>
    </w:p>
    <w:p w14:paraId="0FE8E6E1" w14:textId="77777777" w:rsidR="000F0F08" w:rsidRPr="000F0F08" w:rsidRDefault="000F0F08" w:rsidP="000F0F08">
      <w:pPr>
        <w:ind w:left="4246"/>
        <w:jc w:val="left"/>
        <w:rPr>
          <w:rFonts w:cs="Calibri"/>
          <w:szCs w:val="28"/>
        </w:rPr>
      </w:pPr>
    </w:p>
    <w:p w14:paraId="6FE7AE5E" w14:textId="5EF62F26" w:rsidR="00A87D9E" w:rsidRPr="000F0F08" w:rsidRDefault="0066703C" w:rsidP="000F0F08">
      <w:pPr>
        <w:ind w:left="4246"/>
        <w:jc w:val="left"/>
        <w:rPr>
          <w:rFonts w:cs="Calibri"/>
          <w:szCs w:val="28"/>
        </w:rPr>
      </w:pPr>
      <w:r w:rsidRPr="000F0F08">
        <w:rPr>
          <w:rFonts w:cs="Calibri"/>
          <w:szCs w:val="28"/>
        </w:rPr>
        <w:t xml:space="preserve">       </w:t>
      </w:r>
      <w:r w:rsidR="00C10404" w:rsidRPr="000F0F08">
        <w:rPr>
          <w:rFonts w:cs="Calibri"/>
          <w:szCs w:val="28"/>
        </w:rPr>
        <w:t>Nina Stępa</w:t>
      </w:r>
    </w:p>
    <w:bookmarkEnd w:id="5"/>
    <w:p w14:paraId="250BC166" w14:textId="77777777" w:rsidR="0057054B" w:rsidRPr="000F0F08" w:rsidRDefault="0057054B" w:rsidP="000F0F08">
      <w:pPr>
        <w:ind w:firstLine="0"/>
        <w:jc w:val="left"/>
        <w:rPr>
          <w:rFonts w:cs="Calibri"/>
          <w:szCs w:val="28"/>
        </w:rPr>
      </w:pPr>
    </w:p>
    <w:p w14:paraId="60F20AFA" w14:textId="77777777" w:rsidR="0057054B" w:rsidRPr="000F0F08" w:rsidRDefault="0057054B" w:rsidP="000F0F08">
      <w:pPr>
        <w:ind w:firstLine="0"/>
        <w:jc w:val="left"/>
        <w:rPr>
          <w:rFonts w:cs="Calibri"/>
          <w:szCs w:val="28"/>
        </w:rPr>
      </w:pPr>
    </w:p>
    <w:p w14:paraId="40F72077" w14:textId="77777777" w:rsidR="00BA6DAE" w:rsidRDefault="00BA6DAE" w:rsidP="000F0F08">
      <w:pPr>
        <w:ind w:firstLine="0"/>
        <w:jc w:val="left"/>
        <w:rPr>
          <w:rFonts w:cs="Calibri"/>
          <w:szCs w:val="28"/>
        </w:rPr>
      </w:pPr>
    </w:p>
    <w:p w14:paraId="389228A8" w14:textId="77777777" w:rsidR="00BC181C" w:rsidRPr="000F0F08" w:rsidRDefault="00BC181C" w:rsidP="000F0F08">
      <w:pPr>
        <w:ind w:firstLine="0"/>
        <w:jc w:val="left"/>
        <w:rPr>
          <w:rFonts w:cs="Calibri"/>
          <w:szCs w:val="28"/>
        </w:rPr>
      </w:pPr>
    </w:p>
    <w:p w14:paraId="51F8C14C" w14:textId="77777777" w:rsidR="000F0F08" w:rsidRDefault="000F0F08" w:rsidP="000F0F08">
      <w:pPr>
        <w:ind w:firstLine="0"/>
        <w:jc w:val="left"/>
        <w:rPr>
          <w:rFonts w:cs="Calibri"/>
          <w:szCs w:val="28"/>
        </w:rPr>
      </w:pPr>
    </w:p>
    <w:p w14:paraId="329BB591" w14:textId="2565EB18" w:rsidR="00A87D9E" w:rsidRPr="000F0F08" w:rsidRDefault="00A87D9E" w:rsidP="000F0F08">
      <w:pPr>
        <w:ind w:firstLine="0"/>
        <w:jc w:val="left"/>
        <w:rPr>
          <w:rFonts w:cs="Calibri"/>
          <w:szCs w:val="28"/>
        </w:rPr>
      </w:pPr>
      <w:r w:rsidRPr="000F0F08">
        <w:rPr>
          <w:rFonts w:cs="Calibri"/>
          <w:szCs w:val="28"/>
        </w:rPr>
        <w:t>Załączniki do protokołu:</w:t>
      </w:r>
    </w:p>
    <w:p w14:paraId="1A913ED0" w14:textId="77777777" w:rsidR="00A87D9E" w:rsidRPr="000F0F08" w:rsidRDefault="00A87D9E" w:rsidP="000F0F08">
      <w:pPr>
        <w:numPr>
          <w:ilvl w:val="0"/>
          <w:numId w:val="3"/>
        </w:numPr>
        <w:jc w:val="left"/>
        <w:rPr>
          <w:rFonts w:cs="Calibri"/>
          <w:szCs w:val="28"/>
        </w:rPr>
      </w:pPr>
      <w:r w:rsidRPr="000F0F08">
        <w:rPr>
          <w:rFonts w:cs="Calibri"/>
          <w:szCs w:val="28"/>
        </w:rPr>
        <w:t>Zawiadomienia o posiedzeniu Komisji.</w:t>
      </w:r>
    </w:p>
    <w:p w14:paraId="512381CF" w14:textId="77777777" w:rsidR="00A87D9E" w:rsidRDefault="00A87D9E" w:rsidP="000F0F08">
      <w:pPr>
        <w:numPr>
          <w:ilvl w:val="0"/>
          <w:numId w:val="3"/>
        </w:numPr>
        <w:jc w:val="left"/>
        <w:rPr>
          <w:rFonts w:cs="Calibri"/>
          <w:szCs w:val="28"/>
        </w:rPr>
      </w:pPr>
      <w:r w:rsidRPr="000F0F08">
        <w:rPr>
          <w:rFonts w:cs="Calibri"/>
          <w:szCs w:val="28"/>
        </w:rPr>
        <w:t>Lista obecności radnych.</w:t>
      </w:r>
    </w:p>
    <w:p w14:paraId="4BA2D89E" w14:textId="1F7F0706" w:rsidR="00141A92" w:rsidRPr="000F0F08" w:rsidRDefault="00141A92" w:rsidP="000F0F08">
      <w:pPr>
        <w:numPr>
          <w:ilvl w:val="0"/>
          <w:numId w:val="3"/>
        </w:numPr>
        <w:jc w:val="left"/>
        <w:rPr>
          <w:rFonts w:cs="Calibri"/>
          <w:szCs w:val="28"/>
        </w:rPr>
      </w:pPr>
      <w:r>
        <w:rPr>
          <w:rFonts w:cs="Calibri"/>
          <w:szCs w:val="28"/>
        </w:rPr>
        <w:t>Opinia dot. projektów uchwał.</w:t>
      </w:r>
    </w:p>
    <w:p w14:paraId="2363DF8F" w14:textId="4197838D" w:rsidR="00A87D9E" w:rsidRPr="000F0F08" w:rsidRDefault="00DE0BAC" w:rsidP="000F0F08">
      <w:pPr>
        <w:numPr>
          <w:ilvl w:val="0"/>
          <w:numId w:val="3"/>
        </w:numPr>
        <w:jc w:val="left"/>
        <w:rPr>
          <w:rFonts w:cs="Calibri"/>
          <w:szCs w:val="28"/>
        </w:rPr>
      </w:pPr>
      <w:r w:rsidRPr="000F0F08">
        <w:rPr>
          <w:rFonts w:cs="Calibri"/>
          <w:szCs w:val="28"/>
        </w:rPr>
        <w:t>R</w:t>
      </w:r>
      <w:r w:rsidR="00A87D9E" w:rsidRPr="000F0F08">
        <w:rPr>
          <w:rFonts w:cs="Calibri"/>
          <w:szCs w:val="28"/>
        </w:rPr>
        <w:t>aport z przeprowadzon</w:t>
      </w:r>
      <w:r w:rsidR="000117A9" w:rsidRPr="000F0F08">
        <w:rPr>
          <w:rFonts w:cs="Calibri"/>
          <w:szCs w:val="28"/>
        </w:rPr>
        <w:t>ego</w:t>
      </w:r>
      <w:r w:rsidR="00A87D9E" w:rsidRPr="000F0F08">
        <w:rPr>
          <w:rFonts w:cs="Calibri"/>
          <w:szCs w:val="28"/>
        </w:rPr>
        <w:t xml:space="preserve"> głosowa</w:t>
      </w:r>
      <w:r w:rsidR="000117A9" w:rsidRPr="000F0F08">
        <w:rPr>
          <w:rFonts w:cs="Calibri"/>
          <w:szCs w:val="28"/>
        </w:rPr>
        <w:t>nia</w:t>
      </w:r>
      <w:r w:rsidR="00A87D9E" w:rsidRPr="000F0F08">
        <w:rPr>
          <w:rFonts w:cs="Calibri"/>
          <w:szCs w:val="28"/>
        </w:rPr>
        <w:t>.</w:t>
      </w:r>
    </w:p>
    <w:p w14:paraId="49843356" w14:textId="77777777" w:rsidR="00A87D9E" w:rsidRPr="000F0F08" w:rsidRDefault="00A87D9E" w:rsidP="000F0F08">
      <w:pPr>
        <w:jc w:val="left"/>
        <w:rPr>
          <w:rFonts w:cs="Calibri"/>
          <w:szCs w:val="28"/>
        </w:rPr>
      </w:pPr>
    </w:p>
    <w:p w14:paraId="2DB718EB" w14:textId="77777777" w:rsidR="00A87D9E" w:rsidRPr="000F0F08" w:rsidRDefault="00A87D9E" w:rsidP="00141A92">
      <w:pPr>
        <w:ind w:firstLine="0"/>
        <w:jc w:val="left"/>
        <w:rPr>
          <w:rFonts w:cs="Calibri"/>
          <w:szCs w:val="28"/>
        </w:rPr>
      </w:pPr>
    </w:p>
    <w:p w14:paraId="65788A7E" w14:textId="77777777" w:rsidR="0066703C" w:rsidRPr="000F0F08" w:rsidRDefault="0066703C" w:rsidP="000F0F08">
      <w:pPr>
        <w:ind w:firstLine="0"/>
        <w:jc w:val="left"/>
        <w:rPr>
          <w:rFonts w:cs="Calibri"/>
          <w:szCs w:val="28"/>
        </w:rPr>
      </w:pPr>
      <w:r w:rsidRPr="000F0F08">
        <w:rPr>
          <w:rFonts w:cs="Calibri"/>
          <w:szCs w:val="28"/>
        </w:rPr>
        <w:t>Sprawę prowadzi:</w:t>
      </w:r>
    </w:p>
    <w:p w14:paraId="5C65DFDC" w14:textId="77777777" w:rsidR="0066703C" w:rsidRPr="000F0F08" w:rsidRDefault="0066703C" w:rsidP="000F0F08">
      <w:pPr>
        <w:ind w:firstLine="0"/>
        <w:jc w:val="left"/>
        <w:rPr>
          <w:rFonts w:cs="Calibri"/>
          <w:szCs w:val="28"/>
        </w:rPr>
      </w:pPr>
      <w:r w:rsidRPr="000F0F08">
        <w:rPr>
          <w:rFonts w:cs="Calibri"/>
          <w:szCs w:val="28"/>
        </w:rPr>
        <w:t>wz. Marta Mośkowiak</w:t>
      </w:r>
    </w:p>
    <w:p w14:paraId="4B49DDD4" w14:textId="77777777" w:rsidR="0066703C" w:rsidRPr="000F0F08" w:rsidRDefault="0066703C" w:rsidP="000F0F08">
      <w:pPr>
        <w:ind w:firstLine="0"/>
        <w:jc w:val="left"/>
        <w:rPr>
          <w:rFonts w:cs="Calibri"/>
          <w:szCs w:val="28"/>
        </w:rPr>
      </w:pPr>
      <w:r w:rsidRPr="000F0F08">
        <w:rPr>
          <w:rFonts w:cs="Calibri"/>
          <w:szCs w:val="28"/>
        </w:rPr>
        <w:t xml:space="preserve">PAOOR </w:t>
      </w:r>
    </w:p>
    <w:p w14:paraId="666D9725" w14:textId="6BCFDEDC" w:rsidR="00A87D9E" w:rsidRPr="000F0F08" w:rsidRDefault="0066703C" w:rsidP="000F0F08">
      <w:pPr>
        <w:ind w:firstLine="0"/>
        <w:jc w:val="left"/>
        <w:rPr>
          <w:rFonts w:cs="Calibri"/>
          <w:szCs w:val="28"/>
        </w:rPr>
      </w:pPr>
      <w:r w:rsidRPr="000F0F08">
        <w:rPr>
          <w:rFonts w:cs="Calibri"/>
          <w:szCs w:val="28"/>
        </w:rPr>
        <w:t>tel. 61 28 47 185</w:t>
      </w:r>
    </w:p>
    <w:p w14:paraId="264595CF" w14:textId="77777777" w:rsidR="00756161" w:rsidRPr="000F0F08" w:rsidRDefault="00756161" w:rsidP="000F0F08">
      <w:pPr>
        <w:jc w:val="left"/>
        <w:rPr>
          <w:rFonts w:cs="Calibri"/>
          <w:szCs w:val="28"/>
        </w:rPr>
      </w:pPr>
    </w:p>
    <w:sectPr w:rsidR="00756161" w:rsidRPr="000F0F08" w:rsidSect="00ED461A">
      <w:footerReference w:type="default" r:id="rId8"/>
      <w:pgSz w:w="11906" w:h="16838"/>
      <w:pgMar w:top="1417" w:right="1417" w:bottom="170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7C462" w14:textId="77777777" w:rsidR="0088305E" w:rsidRDefault="0088305E" w:rsidP="00204AC0">
      <w:r>
        <w:separator/>
      </w:r>
    </w:p>
  </w:endnote>
  <w:endnote w:type="continuationSeparator" w:id="0">
    <w:p w14:paraId="12D0C63D" w14:textId="77777777" w:rsidR="0088305E" w:rsidRDefault="0088305E" w:rsidP="0020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334194"/>
      <w:docPartObj>
        <w:docPartGallery w:val="Page Numbers (Bottom of Page)"/>
        <w:docPartUnique/>
      </w:docPartObj>
    </w:sdtPr>
    <w:sdtContent>
      <w:p w14:paraId="75F6BB5D" w14:textId="3F37E837" w:rsidR="00204AC0" w:rsidRDefault="00204AC0">
        <w:pPr>
          <w:pStyle w:val="Stopka"/>
          <w:jc w:val="center"/>
        </w:pPr>
        <w:r>
          <w:fldChar w:fldCharType="begin"/>
        </w:r>
        <w:r>
          <w:instrText>PAGE   \* MERGEFORMAT</w:instrText>
        </w:r>
        <w:r>
          <w:fldChar w:fldCharType="separate"/>
        </w:r>
        <w:r>
          <w:t>2</w:t>
        </w:r>
        <w:r>
          <w:fldChar w:fldCharType="end"/>
        </w:r>
      </w:p>
    </w:sdtContent>
  </w:sdt>
  <w:p w14:paraId="0E8FDDDF" w14:textId="77777777" w:rsidR="00204AC0" w:rsidRDefault="00204A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97BC5" w14:textId="77777777" w:rsidR="0088305E" w:rsidRDefault="0088305E" w:rsidP="00204AC0">
      <w:r>
        <w:separator/>
      </w:r>
    </w:p>
  </w:footnote>
  <w:footnote w:type="continuationSeparator" w:id="0">
    <w:p w14:paraId="07EDBB97" w14:textId="77777777" w:rsidR="0088305E" w:rsidRDefault="0088305E" w:rsidP="0020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5439"/>
    <w:multiLevelType w:val="hybridMultilevel"/>
    <w:tmpl w:val="FFFFFFFF"/>
    <w:lvl w:ilvl="0" w:tplc="0415000F">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C74724A"/>
    <w:multiLevelType w:val="multilevel"/>
    <w:tmpl w:val="9E281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10973"/>
    <w:multiLevelType w:val="hybridMultilevel"/>
    <w:tmpl w:val="7E027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6554C7"/>
    <w:multiLevelType w:val="hybridMultilevel"/>
    <w:tmpl w:val="B470BC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331F25"/>
    <w:multiLevelType w:val="hybridMultilevel"/>
    <w:tmpl w:val="02582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11F4D60"/>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70217AEC"/>
    <w:multiLevelType w:val="hybridMultilevel"/>
    <w:tmpl w:val="F20A1B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18F4654"/>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73FA7C46"/>
    <w:multiLevelType w:val="multilevel"/>
    <w:tmpl w:val="9894F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9662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123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0769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0429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5862205">
    <w:abstractNumId w:val="3"/>
  </w:num>
  <w:num w:numId="6" w16cid:durableId="13066633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8949218">
    <w:abstractNumId w:val="1"/>
  </w:num>
  <w:num w:numId="8" w16cid:durableId="747847925">
    <w:abstractNumId w:val="8"/>
  </w:num>
  <w:num w:numId="9" w16cid:durableId="788471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B5"/>
    <w:rsid w:val="000117A9"/>
    <w:rsid w:val="00033E96"/>
    <w:rsid w:val="00056DEC"/>
    <w:rsid w:val="00074FB4"/>
    <w:rsid w:val="00080DC0"/>
    <w:rsid w:val="00082D0C"/>
    <w:rsid w:val="00087F65"/>
    <w:rsid w:val="000C049A"/>
    <w:rsid w:val="000F0F08"/>
    <w:rsid w:val="001005B5"/>
    <w:rsid w:val="0011415C"/>
    <w:rsid w:val="00141A92"/>
    <w:rsid w:val="00172B6E"/>
    <w:rsid w:val="001730A1"/>
    <w:rsid w:val="00175BE9"/>
    <w:rsid w:val="001B310D"/>
    <w:rsid w:val="001F3D56"/>
    <w:rsid w:val="001F74A0"/>
    <w:rsid w:val="001F7BCC"/>
    <w:rsid w:val="00204AC0"/>
    <w:rsid w:val="00246BE2"/>
    <w:rsid w:val="00287986"/>
    <w:rsid w:val="002F376C"/>
    <w:rsid w:val="00303FB7"/>
    <w:rsid w:val="0030515C"/>
    <w:rsid w:val="00313124"/>
    <w:rsid w:val="00350416"/>
    <w:rsid w:val="00362BD6"/>
    <w:rsid w:val="00381346"/>
    <w:rsid w:val="003A2A17"/>
    <w:rsid w:val="003D770B"/>
    <w:rsid w:val="003E44AC"/>
    <w:rsid w:val="00454D93"/>
    <w:rsid w:val="00493A8B"/>
    <w:rsid w:val="004A1E0F"/>
    <w:rsid w:val="004B2E02"/>
    <w:rsid w:val="004B5DE6"/>
    <w:rsid w:val="004C3AFD"/>
    <w:rsid w:val="004C71D9"/>
    <w:rsid w:val="005370D5"/>
    <w:rsid w:val="0057054B"/>
    <w:rsid w:val="00571066"/>
    <w:rsid w:val="005B0B5C"/>
    <w:rsid w:val="005C53BE"/>
    <w:rsid w:val="005E42DC"/>
    <w:rsid w:val="005F0820"/>
    <w:rsid w:val="00610229"/>
    <w:rsid w:val="00654A6E"/>
    <w:rsid w:val="0066703C"/>
    <w:rsid w:val="00687CF0"/>
    <w:rsid w:val="00693C6F"/>
    <w:rsid w:val="0070216C"/>
    <w:rsid w:val="00735C12"/>
    <w:rsid w:val="00756161"/>
    <w:rsid w:val="00775928"/>
    <w:rsid w:val="007E2EAB"/>
    <w:rsid w:val="008307FE"/>
    <w:rsid w:val="0087695F"/>
    <w:rsid w:val="0088305E"/>
    <w:rsid w:val="008A5F90"/>
    <w:rsid w:val="008A7E35"/>
    <w:rsid w:val="008B0AB5"/>
    <w:rsid w:val="008C5EB4"/>
    <w:rsid w:val="008F17B1"/>
    <w:rsid w:val="009011B5"/>
    <w:rsid w:val="00954DDD"/>
    <w:rsid w:val="009723E0"/>
    <w:rsid w:val="0098725F"/>
    <w:rsid w:val="009B77AA"/>
    <w:rsid w:val="009C31C4"/>
    <w:rsid w:val="009C3D4B"/>
    <w:rsid w:val="00A232EE"/>
    <w:rsid w:val="00A52096"/>
    <w:rsid w:val="00A535A9"/>
    <w:rsid w:val="00A611A8"/>
    <w:rsid w:val="00A746E0"/>
    <w:rsid w:val="00A81601"/>
    <w:rsid w:val="00A8734A"/>
    <w:rsid w:val="00A87D9E"/>
    <w:rsid w:val="00A95B98"/>
    <w:rsid w:val="00AC08D6"/>
    <w:rsid w:val="00AF6E0A"/>
    <w:rsid w:val="00B27DDE"/>
    <w:rsid w:val="00B71683"/>
    <w:rsid w:val="00B753FA"/>
    <w:rsid w:val="00B83A59"/>
    <w:rsid w:val="00B85A23"/>
    <w:rsid w:val="00BA6DAE"/>
    <w:rsid w:val="00BC181C"/>
    <w:rsid w:val="00C00128"/>
    <w:rsid w:val="00C10404"/>
    <w:rsid w:val="00C137A1"/>
    <w:rsid w:val="00C143B2"/>
    <w:rsid w:val="00C23E95"/>
    <w:rsid w:val="00C46768"/>
    <w:rsid w:val="00C52574"/>
    <w:rsid w:val="00C56CE3"/>
    <w:rsid w:val="00C67A38"/>
    <w:rsid w:val="00C76C03"/>
    <w:rsid w:val="00C842FE"/>
    <w:rsid w:val="00C85C8D"/>
    <w:rsid w:val="00CB4F20"/>
    <w:rsid w:val="00CD33E0"/>
    <w:rsid w:val="00CF1B03"/>
    <w:rsid w:val="00CF639D"/>
    <w:rsid w:val="00CF6F84"/>
    <w:rsid w:val="00D4333F"/>
    <w:rsid w:val="00D82A3D"/>
    <w:rsid w:val="00D85DE5"/>
    <w:rsid w:val="00D91F42"/>
    <w:rsid w:val="00DB49BC"/>
    <w:rsid w:val="00DE0BAC"/>
    <w:rsid w:val="00E5785D"/>
    <w:rsid w:val="00E619DE"/>
    <w:rsid w:val="00E87693"/>
    <w:rsid w:val="00E9124C"/>
    <w:rsid w:val="00EB3FA3"/>
    <w:rsid w:val="00ED0ECC"/>
    <w:rsid w:val="00ED461A"/>
    <w:rsid w:val="00ED6982"/>
    <w:rsid w:val="00F11B37"/>
    <w:rsid w:val="00FA32DB"/>
    <w:rsid w:val="00FD0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5064"/>
  <w15:chartTrackingRefBased/>
  <w15:docId w15:val="{BFEEB979-5626-4794-8647-BCEDDA6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8"/>
        <w:szCs w:val="22"/>
        <w:lang w:val="pl-PL"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01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01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011B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Nagwek4">
    <w:name w:val="heading 4"/>
    <w:basedOn w:val="Normalny"/>
    <w:next w:val="Normalny"/>
    <w:link w:val="Nagwek4Znak"/>
    <w:uiPriority w:val="9"/>
    <w:semiHidden/>
    <w:unhideWhenUsed/>
    <w:qFormat/>
    <w:rsid w:val="009011B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9011B5"/>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9011B5"/>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9011B5"/>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9011B5"/>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9011B5"/>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11B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011B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011B5"/>
    <w:rPr>
      <w:rFonts w:asciiTheme="minorHAnsi" w:eastAsiaTheme="majorEastAsia" w:hAnsiTheme="minorHAnsi" w:cstheme="majorBidi"/>
      <w:color w:val="0F4761" w:themeColor="accent1" w:themeShade="BF"/>
      <w:szCs w:val="28"/>
    </w:rPr>
  </w:style>
  <w:style w:type="character" w:customStyle="1" w:styleId="Nagwek4Znak">
    <w:name w:val="Nagłówek 4 Znak"/>
    <w:basedOn w:val="Domylnaczcionkaakapitu"/>
    <w:link w:val="Nagwek4"/>
    <w:uiPriority w:val="9"/>
    <w:semiHidden/>
    <w:rsid w:val="009011B5"/>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9011B5"/>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9011B5"/>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9011B5"/>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9011B5"/>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9011B5"/>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9011B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011B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011B5"/>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PodtytuZnak">
    <w:name w:val="Podtytuł Znak"/>
    <w:basedOn w:val="Domylnaczcionkaakapitu"/>
    <w:link w:val="Podtytu"/>
    <w:uiPriority w:val="11"/>
    <w:rsid w:val="009011B5"/>
    <w:rPr>
      <w:rFonts w:asciiTheme="minorHAnsi" w:eastAsiaTheme="majorEastAsia" w:hAnsiTheme="minorHAnsi" w:cstheme="majorBidi"/>
      <w:color w:val="595959" w:themeColor="text1" w:themeTint="A6"/>
      <w:spacing w:val="15"/>
      <w:szCs w:val="28"/>
    </w:rPr>
  </w:style>
  <w:style w:type="paragraph" w:styleId="Cytat">
    <w:name w:val="Quote"/>
    <w:basedOn w:val="Normalny"/>
    <w:next w:val="Normalny"/>
    <w:link w:val="CytatZnak"/>
    <w:uiPriority w:val="29"/>
    <w:qFormat/>
    <w:rsid w:val="009011B5"/>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9011B5"/>
    <w:rPr>
      <w:i/>
      <w:iCs/>
      <w:color w:val="404040" w:themeColor="text1" w:themeTint="BF"/>
    </w:rPr>
  </w:style>
  <w:style w:type="paragraph" w:styleId="Akapitzlist">
    <w:name w:val="List Paragraph"/>
    <w:basedOn w:val="Normalny"/>
    <w:uiPriority w:val="34"/>
    <w:qFormat/>
    <w:rsid w:val="009011B5"/>
    <w:pPr>
      <w:ind w:left="720"/>
      <w:contextualSpacing/>
    </w:pPr>
  </w:style>
  <w:style w:type="character" w:styleId="Wyrnienieintensywne">
    <w:name w:val="Intense Emphasis"/>
    <w:basedOn w:val="Domylnaczcionkaakapitu"/>
    <w:uiPriority w:val="21"/>
    <w:qFormat/>
    <w:rsid w:val="009011B5"/>
    <w:rPr>
      <w:i/>
      <w:iCs/>
      <w:color w:val="0F4761" w:themeColor="accent1" w:themeShade="BF"/>
    </w:rPr>
  </w:style>
  <w:style w:type="paragraph" w:styleId="Cytatintensywny">
    <w:name w:val="Intense Quote"/>
    <w:basedOn w:val="Normalny"/>
    <w:next w:val="Normalny"/>
    <w:link w:val="CytatintensywnyZnak"/>
    <w:uiPriority w:val="30"/>
    <w:qFormat/>
    <w:rsid w:val="00901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011B5"/>
    <w:rPr>
      <w:i/>
      <w:iCs/>
      <w:color w:val="0F4761" w:themeColor="accent1" w:themeShade="BF"/>
    </w:rPr>
  </w:style>
  <w:style w:type="character" w:styleId="Odwoanieintensywne">
    <w:name w:val="Intense Reference"/>
    <w:basedOn w:val="Domylnaczcionkaakapitu"/>
    <w:uiPriority w:val="32"/>
    <w:qFormat/>
    <w:rsid w:val="009011B5"/>
    <w:rPr>
      <w:b/>
      <w:bCs/>
      <w:smallCaps/>
      <w:color w:val="0F4761" w:themeColor="accent1" w:themeShade="BF"/>
      <w:spacing w:val="5"/>
    </w:rPr>
  </w:style>
  <w:style w:type="paragraph" w:styleId="Nagwek">
    <w:name w:val="header"/>
    <w:basedOn w:val="Normalny"/>
    <w:link w:val="NagwekZnak"/>
    <w:uiPriority w:val="99"/>
    <w:unhideWhenUsed/>
    <w:rsid w:val="00204AC0"/>
    <w:pPr>
      <w:tabs>
        <w:tab w:val="center" w:pos="4536"/>
        <w:tab w:val="right" w:pos="9072"/>
      </w:tabs>
    </w:pPr>
  </w:style>
  <w:style w:type="character" w:customStyle="1" w:styleId="NagwekZnak">
    <w:name w:val="Nagłówek Znak"/>
    <w:basedOn w:val="Domylnaczcionkaakapitu"/>
    <w:link w:val="Nagwek"/>
    <w:uiPriority w:val="99"/>
    <w:rsid w:val="00204AC0"/>
  </w:style>
  <w:style w:type="paragraph" w:styleId="Stopka">
    <w:name w:val="footer"/>
    <w:basedOn w:val="Normalny"/>
    <w:link w:val="StopkaZnak"/>
    <w:uiPriority w:val="99"/>
    <w:unhideWhenUsed/>
    <w:rsid w:val="00204AC0"/>
    <w:pPr>
      <w:tabs>
        <w:tab w:val="center" w:pos="4536"/>
        <w:tab w:val="right" w:pos="9072"/>
      </w:tabs>
    </w:pPr>
  </w:style>
  <w:style w:type="character" w:customStyle="1" w:styleId="StopkaZnak">
    <w:name w:val="Stopka Znak"/>
    <w:basedOn w:val="Domylnaczcionkaakapitu"/>
    <w:link w:val="Stopka"/>
    <w:uiPriority w:val="99"/>
    <w:rsid w:val="00204AC0"/>
  </w:style>
  <w:style w:type="paragraph" w:styleId="Tekstprzypisukocowego">
    <w:name w:val="endnote text"/>
    <w:basedOn w:val="Normalny"/>
    <w:link w:val="TekstprzypisukocowegoZnak"/>
    <w:uiPriority w:val="99"/>
    <w:semiHidden/>
    <w:unhideWhenUsed/>
    <w:rsid w:val="00693C6F"/>
    <w:rPr>
      <w:sz w:val="20"/>
      <w:szCs w:val="20"/>
    </w:rPr>
  </w:style>
  <w:style w:type="character" w:customStyle="1" w:styleId="TekstprzypisukocowegoZnak">
    <w:name w:val="Tekst przypisu końcowego Znak"/>
    <w:basedOn w:val="Domylnaczcionkaakapitu"/>
    <w:link w:val="Tekstprzypisukocowego"/>
    <w:uiPriority w:val="99"/>
    <w:semiHidden/>
    <w:rsid w:val="00693C6F"/>
    <w:rPr>
      <w:sz w:val="20"/>
      <w:szCs w:val="20"/>
    </w:rPr>
  </w:style>
  <w:style w:type="character" w:styleId="Odwoanieprzypisukocowego">
    <w:name w:val="endnote reference"/>
    <w:basedOn w:val="Domylnaczcionkaakapitu"/>
    <w:uiPriority w:val="99"/>
    <w:semiHidden/>
    <w:unhideWhenUsed/>
    <w:rsid w:val="00693C6F"/>
    <w:rPr>
      <w:vertAlign w:val="superscript"/>
    </w:rPr>
  </w:style>
  <w:style w:type="paragraph" w:styleId="Tekstprzypisudolnego">
    <w:name w:val="footnote text"/>
    <w:basedOn w:val="Normalny"/>
    <w:link w:val="TekstprzypisudolnegoZnak"/>
    <w:uiPriority w:val="99"/>
    <w:semiHidden/>
    <w:unhideWhenUsed/>
    <w:rsid w:val="003D770B"/>
    <w:rPr>
      <w:sz w:val="20"/>
      <w:szCs w:val="20"/>
    </w:rPr>
  </w:style>
  <w:style w:type="character" w:customStyle="1" w:styleId="TekstprzypisudolnegoZnak">
    <w:name w:val="Tekst przypisu dolnego Znak"/>
    <w:basedOn w:val="Domylnaczcionkaakapitu"/>
    <w:link w:val="Tekstprzypisudolnego"/>
    <w:uiPriority w:val="99"/>
    <w:semiHidden/>
    <w:rsid w:val="003D770B"/>
    <w:rPr>
      <w:sz w:val="20"/>
      <w:szCs w:val="20"/>
    </w:rPr>
  </w:style>
  <w:style w:type="character" w:styleId="Odwoanieprzypisudolnego">
    <w:name w:val="footnote reference"/>
    <w:basedOn w:val="Domylnaczcionkaakapitu"/>
    <w:uiPriority w:val="99"/>
    <w:semiHidden/>
    <w:unhideWhenUsed/>
    <w:rsid w:val="003D77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144511">
      <w:bodyDiv w:val="1"/>
      <w:marLeft w:val="0"/>
      <w:marRight w:val="0"/>
      <w:marTop w:val="0"/>
      <w:marBottom w:val="0"/>
      <w:divBdr>
        <w:top w:val="none" w:sz="0" w:space="0" w:color="auto"/>
        <w:left w:val="none" w:sz="0" w:space="0" w:color="auto"/>
        <w:bottom w:val="none" w:sz="0" w:space="0" w:color="auto"/>
        <w:right w:val="none" w:sz="0" w:space="0" w:color="auto"/>
      </w:divBdr>
    </w:div>
    <w:div w:id="870729468">
      <w:bodyDiv w:val="1"/>
      <w:marLeft w:val="0"/>
      <w:marRight w:val="0"/>
      <w:marTop w:val="0"/>
      <w:marBottom w:val="0"/>
      <w:divBdr>
        <w:top w:val="none" w:sz="0" w:space="0" w:color="auto"/>
        <w:left w:val="none" w:sz="0" w:space="0" w:color="auto"/>
        <w:bottom w:val="none" w:sz="0" w:space="0" w:color="auto"/>
        <w:right w:val="none" w:sz="0" w:space="0" w:color="auto"/>
      </w:divBdr>
    </w:div>
    <w:div w:id="937710057">
      <w:bodyDiv w:val="1"/>
      <w:marLeft w:val="0"/>
      <w:marRight w:val="0"/>
      <w:marTop w:val="0"/>
      <w:marBottom w:val="0"/>
      <w:divBdr>
        <w:top w:val="none" w:sz="0" w:space="0" w:color="auto"/>
        <w:left w:val="none" w:sz="0" w:space="0" w:color="auto"/>
        <w:bottom w:val="none" w:sz="0" w:space="0" w:color="auto"/>
        <w:right w:val="none" w:sz="0" w:space="0" w:color="auto"/>
      </w:divBdr>
    </w:div>
    <w:div w:id="1180201314">
      <w:bodyDiv w:val="1"/>
      <w:marLeft w:val="0"/>
      <w:marRight w:val="0"/>
      <w:marTop w:val="0"/>
      <w:marBottom w:val="0"/>
      <w:divBdr>
        <w:top w:val="none" w:sz="0" w:space="0" w:color="auto"/>
        <w:left w:val="none" w:sz="0" w:space="0" w:color="auto"/>
        <w:bottom w:val="none" w:sz="0" w:space="0" w:color="auto"/>
        <w:right w:val="none" w:sz="0" w:space="0" w:color="auto"/>
      </w:divBdr>
    </w:div>
    <w:div w:id="1257447055">
      <w:bodyDiv w:val="1"/>
      <w:marLeft w:val="0"/>
      <w:marRight w:val="0"/>
      <w:marTop w:val="0"/>
      <w:marBottom w:val="0"/>
      <w:divBdr>
        <w:top w:val="none" w:sz="0" w:space="0" w:color="auto"/>
        <w:left w:val="none" w:sz="0" w:space="0" w:color="auto"/>
        <w:bottom w:val="none" w:sz="0" w:space="0" w:color="auto"/>
        <w:right w:val="none" w:sz="0" w:space="0" w:color="auto"/>
      </w:divBdr>
    </w:div>
    <w:div w:id="193130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BE386-EA30-42BB-92C5-DD2EDD6B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13</Pages>
  <Words>3089</Words>
  <Characters>18538</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Longina Maj</dc:creator>
  <cp:keywords/>
  <dc:description/>
  <cp:lastModifiedBy>Marta Mośkowiak</cp:lastModifiedBy>
  <cp:revision>51</cp:revision>
  <cp:lastPrinted>2025-08-26T09:27:00Z</cp:lastPrinted>
  <dcterms:created xsi:type="dcterms:W3CDTF">2025-05-20T10:35:00Z</dcterms:created>
  <dcterms:modified xsi:type="dcterms:W3CDTF">2025-09-16T08:37:00Z</dcterms:modified>
</cp:coreProperties>
</file>